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4394"/>
      </w:tblGrid>
      <w:tr w:rsidR="009456AA" w:rsidRPr="005A47B6" w14:paraId="395AFF1F" w14:textId="77777777" w:rsidTr="00CF4487">
        <w:trPr>
          <w:trHeight w:val="457"/>
        </w:trPr>
        <w:tc>
          <w:tcPr>
            <w:tcW w:w="2977" w:type="dxa"/>
            <w:vMerge w:val="restart"/>
            <w:tcBorders>
              <w:right w:val="single" w:sz="4" w:space="0" w:color="808285"/>
            </w:tcBorders>
          </w:tcPr>
          <w:p w14:paraId="6BF0C875" w14:textId="14556DB5" w:rsidR="009456AA" w:rsidRPr="005A47B6" w:rsidRDefault="00B4473C" w:rsidP="00320ACC">
            <w:pPr>
              <w:spacing w:after="0" w:line="240" w:lineRule="auto"/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</w:pPr>
            <w:r w:rsidRPr="005A47B6"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5E87A8" wp14:editId="4186F5C6">
                  <wp:extent cx="1638300" cy="1777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ENIX Logo 2017 L - cropped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r="5230"/>
                          <a:stretch/>
                        </pic:blipFill>
                        <pic:spPr bwMode="auto">
                          <a:xfrm>
                            <a:off x="0" y="0"/>
                            <a:ext cx="1639173" cy="1778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tcBorders>
              <w:left w:val="single" w:sz="4" w:space="0" w:color="808285"/>
            </w:tcBorders>
            <w:vAlign w:val="bottom"/>
          </w:tcPr>
          <w:p w14:paraId="0F473222" w14:textId="139B0885" w:rsidR="009456AA" w:rsidRPr="005A47B6" w:rsidRDefault="009456AA" w:rsidP="00FC4597">
            <w:pPr>
              <w:spacing w:before="240" w:after="160" w:line="240" w:lineRule="auto"/>
              <w:ind w:left="113"/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</w:pPr>
            <w:r w:rsidRPr="005A47B6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>Job Description</w:t>
            </w:r>
          </w:p>
        </w:tc>
      </w:tr>
      <w:tr w:rsidR="009456AA" w:rsidRPr="005A47B6" w14:paraId="235056BE" w14:textId="77777777" w:rsidTr="00CF4487">
        <w:trPr>
          <w:trHeight w:val="565"/>
        </w:trPr>
        <w:tc>
          <w:tcPr>
            <w:tcW w:w="2977" w:type="dxa"/>
            <w:vMerge/>
            <w:tcBorders>
              <w:right w:val="single" w:sz="4" w:space="0" w:color="808285"/>
            </w:tcBorders>
          </w:tcPr>
          <w:p w14:paraId="53B0D823" w14:textId="77777777" w:rsidR="009456AA" w:rsidRPr="005A47B6" w:rsidRDefault="009456AA" w:rsidP="00F70822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808285"/>
            </w:tcBorders>
          </w:tcPr>
          <w:p w14:paraId="42608D8F" w14:textId="6F48C3A8" w:rsidR="009456AA" w:rsidRPr="005A47B6" w:rsidRDefault="00473638" w:rsidP="00CF4487">
            <w:pPr>
              <w:spacing w:before="120" w:after="240" w:line="240" w:lineRule="auto"/>
              <w:ind w:left="113" w:right="-6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Payroll Admin</w:t>
            </w:r>
            <w:r w:rsidR="00B05EEB">
              <w:rPr>
                <w:rFonts w:ascii="Fira Sans" w:hAnsi="Fira Sans"/>
                <w:bCs/>
                <w:color w:val="808285"/>
                <w:sz w:val="36"/>
                <w:szCs w:val="36"/>
              </w:rPr>
              <w:t>istrator</w:t>
            </w:r>
          </w:p>
        </w:tc>
      </w:tr>
      <w:tr w:rsidR="009456AA" w:rsidRPr="005A47B6" w14:paraId="58A9C958" w14:textId="77777777" w:rsidTr="0030230E">
        <w:trPr>
          <w:trHeight w:val="311"/>
        </w:trPr>
        <w:tc>
          <w:tcPr>
            <w:tcW w:w="2977" w:type="dxa"/>
            <w:vMerge/>
            <w:tcBorders>
              <w:right w:val="single" w:sz="4" w:space="0" w:color="808285"/>
            </w:tcBorders>
          </w:tcPr>
          <w:p w14:paraId="7FA31F8F" w14:textId="77777777" w:rsidR="009456AA" w:rsidRPr="005A47B6" w:rsidRDefault="009456AA" w:rsidP="000E00DF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808285"/>
            </w:tcBorders>
          </w:tcPr>
          <w:p w14:paraId="7613B7B2" w14:textId="3847EF19" w:rsidR="009456AA" w:rsidRDefault="009456AA" w:rsidP="00F13DBE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FE425A">
              <w:rPr>
                <w:rFonts w:ascii="Fira Sans" w:hAnsi="Fira Sans"/>
                <w:bCs/>
              </w:rPr>
              <w:t>Reporting to:</w:t>
            </w:r>
          </w:p>
        </w:tc>
        <w:tc>
          <w:tcPr>
            <w:tcW w:w="4394" w:type="dxa"/>
          </w:tcPr>
          <w:p w14:paraId="2FFEAFC4" w14:textId="53E355DA" w:rsidR="009456AA" w:rsidRDefault="00473638" w:rsidP="00F13DBE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Jennifer Dunbar</w:t>
            </w:r>
            <w:r w:rsidR="003C3213">
              <w:rPr>
                <w:rFonts w:ascii="Fira Sans" w:hAnsi="Fira Sans"/>
                <w:bCs/>
                <w:color w:val="808285"/>
                <w:sz w:val="36"/>
                <w:szCs w:val="36"/>
              </w:rPr>
              <w:t xml:space="preserve"> – Payroll Manager</w:t>
            </w:r>
          </w:p>
        </w:tc>
      </w:tr>
      <w:tr w:rsidR="009456AA" w:rsidRPr="005A47B6" w14:paraId="733C8883" w14:textId="77777777" w:rsidTr="0030230E">
        <w:trPr>
          <w:trHeight w:val="659"/>
        </w:trPr>
        <w:tc>
          <w:tcPr>
            <w:tcW w:w="2977" w:type="dxa"/>
            <w:vMerge/>
            <w:tcBorders>
              <w:right w:val="single" w:sz="4" w:space="0" w:color="808285"/>
            </w:tcBorders>
          </w:tcPr>
          <w:p w14:paraId="049E1854" w14:textId="77777777" w:rsidR="009456AA" w:rsidRPr="005A47B6" w:rsidRDefault="009456AA" w:rsidP="000E00DF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808285"/>
            </w:tcBorders>
          </w:tcPr>
          <w:p w14:paraId="6B89FF85" w14:textId="04A6838C" w:rsidR="009456AA" w:rsidRDefault="009456AA" w:rsidP="00F13DBE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FE425A">
              <w:rPr>
                <w:rFonts w:ascii="Fira Sans" w:hAnsi="Fira Sans"/>
                <w:bCs/>
              </w:rPr>
              <w:t>Responsible for:</w:t>
            </w:r>
          </w:p>
        </w:tc>
        <w:tc>
          <w:tcPr>
            <w:tcW w:w="4394" w:type="dxa"/>
          </w:tcPr>
          <w:p w14:paraId="4017FC72" w14:textId="04094CC8" w:rsidR="009456AA" w:rsidRDefault="009456AA" w:rsidP="00F13DBE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3B729F">
              <w:rPr>
                <w:rFonts w:ascii="Fira Sans Light" w:hAnsi="Fira Sans Light"/>
                <w:bCs/>
              </w:rPr>
              <w:t>This role does not have direct line management responsibility</w:t>
            </w:r>
            <w:r>
              <w:rPr>
                <w:rFonts w:ascii="Fira Sans Light" w:hAnsi="Fira Sans Light"/>
                <w:bCs/>
              </w:rPr>
              <w:t xml:space="preserve"> </w:t>
            </w:r>
            <w:r w:rsidRPr="003B729F">
              <w:rPr>
                <w:rFonts w:ascii="Fira Sans Light" w:hAnsi="Fira Sans Light"/>
                <w:bCs/>
              </w:rPr>
              <w:t xml:space="preserve">for </w:t>
            </w:r>
            <w:r w:rsidR="008377D8">
              <w:rPr>
                <w:rFonts w:ascii="Fira Sans Light" w:hAnsi="Fira Sans Light"/>
                <w:bCs/>
              </w:rPr>
              <w:t>T</w:t>
            </w:r>
            <w:r w:rsidRPr="003B729F">
              <w:rPr>
                <w:rFonts w:ascii="Fira Sans Light" w:hAnsi="Fira Sans Light"/>
                <w:bCs/>
              </w:rPr>
              <w:t xml:space="preserve">eam </w:t>
            </w:r>
            <w:r w:rsidR="008377D8">
              <w:rPr>
                <w:rFonts w:ascii="Fira Sans Light" w:hAnsi="Fira Sans Light"/>
                <w:bCs/>
              </w:rPr>
              <w:t>M</w:t>
            </w:r>
            <w:r w:rsidRPr="003B729F">
              <w:rPr>
                <w:rFonts w:ascii="Fira Sans Light" w:hAnsi="Fira Sans Light"/>
                <w:bCs/>
              </w:rPr>
              <w:t>embers</w:t>
            </w:r>
            <w:r>
              <w:rPr>
                <w:rFonts w:ascii="Fira Sans Light" w:hAnsi="Fira Sans Light"/>
                <w:bCs/>
              </w:rPr>
              <w:t xml:space="preserve"> at this time. </w:t>
            </w:r>
          </w:p>
        </w:tc>
      </w:tr>
    </w:tbl>
    <w:p w14:paraId="5538FDF1" w14:textId="77777777" w:rsidR="001C0276" w:rsidRPr="001C0276" w:rsidRDefault="001C0276" w:rsidP="001C0276">
      <w:pPr>
        <w:pStyle w:val="NoSpacing"/>
        <w:rPr>
          <w:rFonts w:ascii="Fira Sans Light" w:hAnsi="Fira Sans Light"/>
        </w:rPr>
      </w:pPr>
    </w:p>
    <w:p w14:paraId="02C3E8DF" w14:textId="2987AE5D" w:rsidR="004F1255" w:rsidRPr="005A47B6" w:rsidRDefault="004F1255" w:rsidP="00966301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r w:rsidRPr="005A47B6">
        <w:rPr>
          <w:rFonts w:ascii="Fira Sans" w:hAnsi="Fira Sans"/>
          <w:bCs/>
          <w:color w:val="1DBAA8"/>
          <w:sz w:val="28"/>
          <w:szCs w:val="28"/>
        </w:rPr>
        <w:t>Aims of the post</w:t>
      </w:r>
    </w:p>
    <w:p w14:paraId="1619A4BC" w14:textId="5A3836B1" w:rsidR="007A3291" w:rsidRDefault="007A3291" w:rsidP="007A3291">
      <w:pPr>
        <w:pStyle w:val="NoSpacing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  <w:t xml:space="preserve">This is a fixed term contract for </w:t>
      </w:r>
      <w:r w:rsidR="00F811FE">
        <w:rPr>
          <w:rFonts w:ascii="Fira Sans Light" w:hAnsi="Fira Sans Light"/>
        </w:rPr>
        <w:t>9</w:t>
      </w:r>
      <w:r>
        <w:rPr>
          <w:rFonts w:ascii="Fira Sans Light" w:hAnsi="Fira Sans Light"/>
        </w:rPr>
        <w:t xml:space="preserve"> months</w:t>
      </w:r>
      <w:r w:rsidR="001D0183">
        <w:rPr>
          <w:rFonts w:ascii="Fira Sans Light" w:hAnsi="Fira Sans Light"/>
        </w:rPr>
        <w:t xml:space="preserve"> (with potential to be extended),</w:t>
      </w:r>
      <w:r>
        <w:rPr>
          <w:rFonts w:ascii="Fira Sans Light" w:hAnsi="Fira Sans Light"/>
        </w:rPr>
        <w:t xml:space="preserve"> 16 hours per week Monday to Thursday. Working hours to be discussed.</w:t>
      </w:r>
    </w:p>
    <w:p w14:paraId="3058AD53" w14:textId="77777777" w:rsidR="007A3291" w:rsidRDefault="007A3291" w:rsidP="007A3291">
      <w:pPr>
        <w:pStyle w:val="NoSpacing"/>
        <w:jc w:val="both"/>
        <w:rPr>
          <w:rFonts w:ascii="Fira Sans Light" w:hAnsi="Fira Sans Light"/>
        </w:rPr>
      </w:pPr>
    </w:p>
    <w:p w14:paraId="01369206" w14:textId="4B6B9B54" w:rsidR="00A877E1" w:rsidRDefault="00A877E1" w:rsidP="00A877E1">
      <w:pPr>
        <w:pStyle w:val="NoSpacing"/>
        <w:jc w:val="both"/>
        <w:rPr>
          <w:rFonts w:ascii="Fira Sans Light" w:hAnsi="Fira Sans Light"/>
        </w:rPr>
      </w:pPr>
      <w:r w:rsidRPr="00A877E1">
        <w:rPr>
          <w:rFonts w:ascii="Fira Sans Light" w:hAnsi="Fira Sans Light"/>
        </w:rPr>
        <w:t xml:space="preserve">The role works across </w:t>
      </w:r>
      <w:r w:rsidR="00917A88">
        <w:rPr>
          <w:rFonts w:ascii="Fira Sans Light" w:hAnsi="Fira Sans Light"/>
        </w:rPr>
        <w:t>all</w:t>
      </w:r>
      <w:r w:rsidRPr="00A877E1">
        <w:rPr>
          <w:rFonts w:ascii="Fira Sans Light" w:hAnsi="Fira Sans Light"/>
        </w:rPr>
        <w:t xml:space="preserve"> parts of the </w:t>
      </w:r>
      <w:r w:rsidR="00917A88">
        <w:rPr>
          <w:rFonts w:ascii="Fira Sans Light" w:hAnsi="Fira Sans Light"/>
        </w:rPr>
        <w:t>business</w:t>
      </w:r>
      <w:r w:rsidRPr="00A877E1">
        <w:rPr>
          <w:rFonts w:ascii="Fira Sans Light" w:hAnsi="Fira Sans Light"/>
        </w:rPr>
        <w:t xml:space="preserve"> and will give exposure to the multifaceted nature of payroll in both the care and education sector. </w:t>
      </w:r>
    </w:p>
    <w:p w14:paraId="447DB8E0" w14:textId="77777777" w:rsidR="007A3291" w:rsidRPr="00A877E1" w:rsidRDefault="007A3291" w:rsidP="00A877E1">
      <w:pPr>
        <w:pStyle w:val="NoSpacing"/>
        <w:jc w:val="both"/>
        <w:rPr>
          <w:rFonts w:ascii="Fira Sans Light" w:hAnsi="Fira Sans Light"/>
        </w:rPr>
      </w:pPr>
    </w:p>
    <w:p w14:paraId="258C93B3" w14:textId="572BC533" w:rsidR="00A877E1" w:rsidRPr="00A877E1" w:rsidRDefault="00A877E1" w:rsidP="00A877E1">
      <w:pPr>
        <w:pStyle w:val="NoSpacing"/>
        <w:jc w:val="both"/>
        <w:rPr>
          <w:rFonts w:ascii="Fira Sans Light" w:hAnsi="Fira Sans Light"/>
        </w:rPr>
      </w:pPr>
      <w:r w:rsidRPr="00A877E1">
        <w:rPr>
          <w:rFonts w:ascii="Fira Sans Light" w:hAnsi="Fira Sans Light"/>
        </w:rPr>
        <w:t xml:space="preserve">Drawing on their experience as a payroll administrator, the post holder will help ensure that </w:t>
      </w:r>
      <w:r>
        <w:rPr>
          <w:rFonts w:ascii="Fira Sans Light" w:hAnsi="Fira Sans Light"/>
        </w:rPr>
        <w:t xml:space="preserve">all </w:t>
      </w:r>
      <w:r w:rsidRPr="00A877E1">
        <w:rPr>
          <w:rFonts w:ascii="Fira Sans Light" w:hAnsi="Fira Sans Light"/>
        </w:rPr>
        <w:t xml:space="preserve">payrolls are delivered in an accurate and timely manner, adhering to all statutory and company requirements.  Working closely, and with backing from the payroll </w:t>
      </w:r>
      <w:r>
        <w:rPr>
          <w:rFonts w:ascii="Fira Sans Light" w:hAnsi="Fira Sans Light"/>
        </w:rPr>
        <w:t xml:space="preserve">officer and payroll </w:t>
      </w:r>
      <w:r w:rsidRPr="00A877E1">
        <w:rPr>
          <w:rFonts w:ascii="Fira Sans Light" w:hAnsi="Fira Sans Light"/>
        </w:rPr>
        <w:t>manager, you will be providing support to</w:t>
      </w:r>
      <w:r w:rsidR="00D761D2">
        <w:rPr>
          <w:rFonts w:ascii="Fira Sans Light" w:hAnsi="Fira Sans Light"/>
        </w:rPr>
        <w:t xml:space="preserve"> operational</w:t>
      </w:r>
      <w:r w:rsidRPr="00A877E1">
        <w:rPr>
          <w:rFonts w:ascii="Fira Sans Light" w:hAnsi="Fira Sans Light"/>
        </w:rPr>
        <w:t xml:space="preserve"> </w:t>
      </w:r>
      <w:r w:rsidR="00D761D2">
        <w:rPr>
          <w:rFonts w:ascii="Fira Sans Light" w:hAnsi="Fira Sans Light"/>
        </w:rPr>
        <w:t>T</w:t>
      </w:r>
      <w:r w:rsidR="00B05EEB">
        <w:rPr>
          <w:rFonts w:ascii="Fira Sans Light" w:hAnsi="Fira Sans Light"/>
        </w:rPr>
        <w:t xml:space="preserve">eam </w:t>
      </w:r>
      <w:r w:rsidR="00D761D2">
        <w:rPr>
          <w:rFonts w:ascii="Fira Sans Light" w:hAnsi="Fira Sans Light"/>
        </w:rPr>
        <w:t>M</w:t>
      </w:r>
      <w:r w:rsidR="00B05EEB">
        <w:rPr>
          <w:rFonts w:ascii="Fira Sans Light" w:hAnsi="Fira Sans Light"/>
        </w:rPr>
        <w:t>embers</w:t>
      </w:r>
      <w:r w:rsidRPr="00A877E1">
        <w:rPr>
          <w:rFonts w:ascii="Fira Sans Light" w:hAnsi="Fira Sans Light"/>
        </w:rPr>
        <w:t xml:space="preserve"> and </w:t>
      </w:r>
      <w:r w:rsidR="00D761D2">
        <w:rPr>
          <w:rFonts w:ascii="Fira Sans Light" w:hAnsi="Fira Sans Light"/>
        </w:rPr>
        <w:t>M</w:t>
      </w:r>
      <w:r w:rsidRPr="00A877E1">
        <w:rPr>
          <w:rFonts w:ascii="Fira Sans Light" w:hAnsi="Fira Sans Light"/>
        </w:rPr>
        <w:t xml:space="preserve">anagers as well as our </w:t>
      </w:r>
      <w:r>
        <w:rPr>
          <w:rFonts w:ascii="Fira Sans Light" w:hAnsi="Fira Sans Light"/>
        </w:rPr>
        <w:t>Team Members</w:t>
      </w:r>
      <w:r w:rsidRPr="00A877E1">
        <w:rPr>
          <w:rFonts w:ascii="Fira Sans Light" w:hAnsi="Fira Sans Light"/>
        </w:rPr>
        <w:t xml:space="preserve"> in people services </w:t>
      </w:r>
      <w:r w:rsidR="0035249E">
        <w:rPr>
          <w:rFonts w:ascii="Fira Sans Light" w:hAnsi="Fira Sans Light"/>
        </w:rPr>
        <w:t xml:space="preserve">and central support services </w:t>
      </w:r>
      <w:r w:rsidRPr="00A877E1">
        <w:rPr>
          <w:rFonts w:ascii="Fira Sans Light" w:hAnsi="Fira Sans Light"/>
        </w:rPr>
        <w:t>to deliver a high-level payroll service. </w:t>
      </w:r>
    </w:p>
    <w:p w14:paraId="2DA61FEA" w14:textId="77777777" w:rsidR="00B923AB" w:rsidRDefault="00B923AB" w:rsidP="00F83F2B">
      <w:pPr>
        <w:pStyle w:val="NoSpacing"/>
        <w:jc w:val="both"/>
        <w:rPr>
          <w:rFonts w:ascii="Fira Sans Light" w:hAnsi="Fira Sans Light"/>
        </w:rPr>
      </w:pPr>
    </w:p>
    <w:p w14:paraId="0F98E2F7" w14:textId="39C64D40" w:rsidR="0097171E" w:rsidRPr="006A7BF0" w:rsidRDefault="004F1255" w:rsidP="006A7BF0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r w:rsidRPr="005A47B6">
        <w:rPr>
          <w:rFonts w:ascii="Fira Sans" w:hAnsi="Fira Sans"/>
          <w:bCs/>
          <w:color w:val="1DBAA8"/>
          <w:sz w:val="28"/>
          <w:szCs w:val="28"/>
        </w:rPr>
        <w:t>Main purpose of the job</w:t>
      </w:r>
    </w:p>
    <w:p w14:paraId="0AD886D5" w14:textId="77777777" w:rsidR="00A877E1" w:rsidRDefault="00A877E1" w:rsidP="00586EAD">
      <w:pPr>
        <w:pStyle w:val="ListParagraph"/>
        <w:numPr>
          <w:ilvl w:val="0"/>
          <w:numId w:val="46"/>
        </w:numPr>
        <w:spacing w:after="120" w:line="240" w:lineRule="auto"/>
        <w:rPr>
          <w:rFonts w:ascii="Fira Sans Light" w:hAnsi="Fira Sans Light"/>
          <w:szCs w:val="28"/>
        </w:rPr>
      </w:pPr>
      <w:r>
        <w:rPr>
          <w:rFonts w:ascii="Fira Sans Light" w:hAnsi="Fira Sans Light"/>
          <w:szCs w:val="28"/>
        </w:rPr>
        <w:t>Support the payroll officer and payroll manager on administrative duties within the payroll department</w:t>
      </w:r>
    </w:p>
    <w:p w14:paraId="5F59746A" w14:textId="2B4ED89B" w:rsidR="00B267F8" w:rsidRDefault="00A877E1" w:rsidP="00586EAD">
      <w:pPr>
        <w:pStyle w:val="ListParagraph"/>
        <w:numPr>
          <w:ilvl w:val="0"/>
          <w:numId w:val="46"/>
        </w:numPr>
        <w:spacing w:after="120" w:line="240" w:lineRule="auto"/>
        <w:rPr>
          <w:rFonts w:ascii="Fira Sans Light" w:hAnsi="Fira Sans Light"/>
          <w:szCs w:val="28"/>
        </w:rPr>
      </w:pPr>
      <w:r w:rsidRPr="00A877E1">
        <w:rPr>
          <w:rFonts w:ascii="Fira Sans Light" w:hAnsi="Fira Sans Light"/>
          <w:szCs w:val="28"/>
          <w:lang w:val="en-US"/>
        </w:rPr>
        <w:t>Process starters, leavers and any other changes that impact pay.</w:t>
      </w:r>
      <w:r w:rsidRPr="00A877E1">
        <w:rPr>
          <w:rFonts w:ascii="Fira Sans Light" w:hAnsi="Fira Sans Light"/>
          <w:szCs w:val="28"/>
        </w:rPr>
        <w:t> </w:t>
      </w:r>
    </w:p>
    <w:p w14:paraId="72254678" w14:textId="2012843D" w:rsidR="00A877E1" w:rsidRDefault="00A877E1" w:rsidP="00586EAD">
      <w:pPr>
        <w:pStyle w:val="ListParagraph"/>
        <w:numPr>
          <w:ilvl w:val="0"/>
          <w:numId w:val="46"/>
        </w:numPr>
        <w:spacing w:after="120" w:line="240" w:lineRule="auto"/>
        <w:rPr>
          <w:rFonts w:ascii="Fira Sans Light" w:hAnsi="Fira Sans Light"/>
          <w:szCs w:val="28"/>
        </w:rPr>
      </w:pPr>
      <w:r w:rsidRPr="00A877E1">
        <w:rPr>
          <w:rFonts w:ascii="Fira Sans Light" w:hAnsi="Fira Sans Light"/>
          <w:szCs w:val="28"/>
          <w:lang w:val="en-US"/>
        </w:rPr>
        <w:t>Check and input mileage and expenses claims.</w:t>
      </w:r>
      <w:r w:rsidRPr="00A877E1">
        <w:rPr>
          <w:rFonts w:ascii="Fira Sans Light" w:hAnsi="Fira Sans Light"/>
          <w:szCs w:val="28"/>
        </w:rPr>
        <w:t> </w:t>
      </w:r>
    </w:p>
    <w:p w14:paraId="3DE5D00A" w14:textId="23959192" w:rsidR="00A877E1" w:rsidRPr="001A7DEC" w:rsidRDefault="00A877E1" w:rsidP="00A877E1">
      <w:pPr>
        <w:pStyle w:val="ListParagraph"/>
        <w:numPr>
          <w:ilvl w:val="0"/>
          <w:numId w:val="46"/>
        </w:numPr>
        <w:spacing w:after="120" w:line="240" w:lineRule="auto"/>
        <w:rPr>
          <w:rFonts w:ascii="Fira Sans Light" w:hAnsi="Fira Sans Light"/>
          <w:szCs w:val="28"/>
        </w:rPr>
      </w:pPr>
      <w:r w:rsidRPr="00A877E1">
        <w:rPr>
          <w:rFonts w:ascii="Fira Sans Light" w:hAnsi="Fira Sans Light"/>
          <w:szCs w:val="28"/>
          <w:lang w:val="en-US"/>
        </w:rPr>
        <w:t>Ensure compliance with Data Protection and GDPR.</w:t>
      </w:r>
      <w:r w:rsidRPr="00A877E1">
        <w:rPr>
          <w:rFonts w:ascii="Fira Sans Light" w:hAnsi="Fira Sans Light"/>
          <w:szCs w:val="28"/>
        </w:rPr>
        <w:t> </w:t>
      </w:r>
    </w:p>
    <w:p w14:paraId="32FD000C" w14:textId="30D87968" w:rsidR="00721D58" w:rsidRPr="00AF58D1" w:rsidRDefault="00A877E1" w:rsidP="00721D58">
      <w:pPr>
        <w:pStyle w:val="Heading1"/>
      </w:pPr>
      <w:r>
        <w:t>Administrative Duties</w:t>
      </w:r>
    </w:p>
    <w:p w14:paraId="15CEDB1D" w14:textId="71B9A62C" w:rsidR="00AC7B69" w:rsidRDefault="001A7DEC" w:rsidP="0079360B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S</w:t>
      </w:r>
      <w:r w:rsidR="00FA7F7B">
        <w:rPr>
          <w:rFonts w:ascii="Fira Sans Light" w:hAnsi="Fira Sans Light"/>
        </w:rPr>
        <w:t>upport with</w:t>
      </w:r>
      <w:r w:rsidR="001141AB">
        <w:rPr>
          <w:rFonts w:ascii="Fira Sans Light" w:hAnsi="Fira Sans Light"/>
        </w:rPr>
        <w:t xml:space="preserve"> processing of</w:t>
      </w:r>
      <w:r w:rsidR="00FA7F7B">
        <w:rPr>
          <w:rFonts w:ascii="Fira Sans Light" w:hAnsi="Fira Sans Light"/>
        </w:rPr>
        <w:t xml:space="preserve"> mileages and expenses</w:t>
      </w:r>
      <w:r w:rsidR="001141AB">
        <w:rPr>
          <w:rFonts w:ascii="Fira Sans Light" w:hAnsi="Fira Sans Light"/>
        </w:rPr>
        <w:t xml:space="preserve"> claims, ensuring accuracy</w:t>
      </w:r>
      <w:r w:rsidR="00A11001">
        <w:rPr>
          <w:rFonts w:ascii="Fira Sans Light" w:hAnsi="Fira Sans Light"/>
        </w:rPr>
        <w:t xml:space="preserve"> and appropriate authorisation</w:t>
      </w:r>
    </w:p>
    <w:p w14:paraId="42D9AAAF" w14:textId="02DD56BE" w:rsidR="00FA7F7B" w:rsidRDefault="00FA7F7B" w:rsidP="0079360B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 xml:space="preserve">New Starter checks </w:t>
      </w:r>
      <w:r w:rsidR="00965C0C">
        <w:rPr>
          <w:rFonts w:ascii="Fira Sans Light" w:hAnsi="Fira Sans Light"/>
        </w:rPr>
        <w:t>including completeness and correct assignment</w:t>
      </w:r>
    </w:p>
    <w:p w14:paraId="1CBEFA74" w14:textId="7FF978A3" w:rsidR="00FA7F7B" w:rsidRPr="00AC7B69" w:rsidRDefault="00FA7F7B" w:rsidP="0079360B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Other duties to support the payroll team</w:t>
      </w:r>
    </w:p>
    <w:p w14:paraId="63BF5DAD" w14:textId="4E0C1F46" w:rsidR="00D14754" w:rsidRPr="00AF58D1" w:rsidRDefault="001A7DEC" w:rsidP="00D14754">
      <w:pPr>
        <w:pStyle w:val="Heading1"/>
      </w:pPr>
      <w:r>
        <w:t xml:space="preserve">Managing of Emails </w:t>
      </w:r>
    </w:p>
    <w:p w14:paraId="4AC304AD" w14:textId="44C3FA9B" w:rsidR="009D3834" w:rsidRDefault="00DD147E" w:rsidP="00A06389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Organisation and filing of</w:t>
      </w:r>
      <w:r w:rsidR="00143D3E">
        <w:rPr>
          <w:rFonts w:ascii="Fira Sans Light" w:hAnsi="Fira Sans Light"/>
        </w:rPr>
        <w:t xml:space="preserve"> emails</w:t>
      </w:r>
      <w:r w:rsidR="001A7DEC">
        <w:rPr>
          <w:rFonts w:ascii="Fira Sans Light" w:hAnsi="Fira Sans Light"/>
        </w:rPr>
        <w:t xml:space="preserve"> into </w:t>
      </w:r>
      <w:r>
        <w:rPr>
          <w:rFonts w:ascii="Fira Sans Light" w:hAnsi="Fira Sans Light"/>
        </w:rPr>
        <w:t>appropriate locations</w:t>
      </w:r>
    </w:p>
    <w:p w14:paraId="3997674E" w14:textId="5C65C147" w:rsidR="001A7DEC" w:rsidRPr="00B32969" w:rsidRDefault="001A7DEC" w:rsidP="00A06389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Input</w:t>
      </w:r>
      <w:r w:rsidR="006974E6">
        <w:rPr>
          <w:rFonts w:ascii="Fira Sans Light" w:hAnsi="Fira Sans Light"/>
        </w:rPr>
        <w:t>ting and maintaining</w:t>
      </w:r>
      <w:r>
        <w:rPr>
          <w:rFonts w:ascii="Fira Sans Light" w:hAnsi="Fira Sans Light"/>
        </w:rPr>
        <w:t xml:space="preserve"> data </w:t>
      </w:r>
      <w:r w:rsidR="00E17CB7">
        <w:rPr>
          <w:rFonts w:ascii="Fira Sans Light" w:hAnsi="Fira Sans Light"/>
        </w:rPr>
        <w:t>in excel in relation to new starters, leavers and other Team Member related changes</w:t>
      </w:r>
    </w:p>
    <w:p w14:paraId="61049801" w14:textId="36170300" w:rsidR="0093533B" w:rsidRPr="00AF58D1" w:rsidRDefault="001A7DEC" w:rsidP="0093533B">
      <w:pPr>
        <w:pStyle w:val="Heading1"/>
      </w:pPr>
      <w:r>
        <w:lastRenderedPageBreak/>
        <w:t xml:space="preserve">Timesheet Support </w:t>
      </w:r>
    </w:p>
    <w:p w14:paraId="6B587CBE" w14:textId="2F167774" w:rsidR="003A7775" w:rsidRDefault="00FA7F7B" w:rsidP="00A06389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Reviewing cost centres and schedules for accuracy</w:t>
      </w:r>
      <w:r w:rsidR="003E6903">
        <w:rPr>
          <w:rFonts w:ascii="Fira Sans Light" w:hAnsi="Fira Sans Light"/>
        </w:rPr>
        <w:t xml:space="preserve"> and raising queries with team members as necessary</w:t>
      </w:r>
    </w:p>
    <w:p w14:paraId="2D232141" w14:textId="2DF2B1DF" w:rsidR="00143D3E" w:rsidRPr="00F92C5E" w:rsidRDefault="00143D3E" w:rsidP="00A06389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>
        <w:rPr>
          <w:rFonts w:ascii="Fira Sans Light" w:hAnsi="Fira Sans Light"/>
        </w:rPr>
        <w:t>Resetting credentials for team member</w:t>
      </w:r>
      <w:r w:rsidR="00C8740C">
        <w:rPr>
          <w:rFonts w:ascii="Fira Sans Light" w:hAnsi="Fira Sans Light"/>
        </w:rPr>
        <w:t>s</w:t>
      </w:r>
    </w:p>
    <w:p w14:paraId="2B6CC123" w14:textId="77777777" w:rsidR="003F2662" w:rsidRPr="00CF2104" w:rsidRDefault="003F2662" w:rsidP="009D7D05">
      <w:pPr>
        <w:pStyle w:val="Heading1"/>
      </w:pPr>
      <w:r w:rsidRPr="00CF2104">
        <w:t>Health</w:t>
      </w:r>
      <w:r>
        <w:t xml:space="preserve">, </w:t>
      </w:r>
      <w:r w:rsidRPr="00CF2104">
        <w:t>Safety</w:t>
      </w:r>
      <w:r>
        <w:t xml:space="preserve"> &amp; Wellbeing</w:t>
      </w:r>
    </w:p>
    <w:p w14:paraId="25D3E2CD" w14:textId="10FEF438" w:rsidR="001B327F" w:rsidRPr="001B327F" w:rsidRDefault="001B327F" w:rsidP="001B327F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1B327F">
        <w:rPr>
          <w:rFonts w:ascii="Fira Sans Light" w:hAnsi="Fira Sans Light"/>
        </w:rPr>
        <w:t xml:space="preserve">Take care of your own health and safety and that of people who may be affected, including </w:t>
      </w:r>
      <w:r w:rsidR="00CE6410">
        <w:rPr>
          <w:rFonts w:ascii="Fira Sans Light" w:hAnsi="Fira Sans Light"/>
        </w:rPr>
        <w:t>People we support</w:t>
      </w:r>
      <w:r w:rsidR="002F5933">
        <w:rPr>
          <w:rFonts w:ascii="Fira Sans Light" w:hAnsi="Fira Sans Light"/>
        </w:rPr>
        <w:t>, fellow</w:t>
      </w:r>
      <w:r w:rsidR="0024029C">
        <w:rPr>
          <w:rFonts w:ascii="Fira Sans Light" w:hAnsi="Fira Sans Light"/>
        </w:rPr>
        <w:t xml:space="preserve"> Team Members</w:t>
      </w:r>
      <w:r w:rsidRPr="001B327F">
        <w:rPr>
          <w:rFonts w:ascii="Fira Sans Light" w:hAnsi="Fira Sans Light"/>
        </w:rPr>
        <w:t xml:space="preserve"> and visitors by what you do (or do not do)</w:t>
      </w:r>
      <w:r w:rsidR="00027CD2">
        <w:rPr>
          <w:rFonts w:ascii="Fira Sans Light" w:hAnsi="Fira Sans Light"/>
        </w:rPr>
        <w:t>.</w:t>
      </w:r>
    </w:p>
    <w:p w14:paraId="45837CF7" w14:textId="2CEE16DD" w:rsidR="00864CA1" w:rsidRPr="00864CA1" w:rsidRDefault="00864CA1" w:rsidP="00864CA1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864CA1">
        <w:rPr>
          <w:rFonts w:ascii="Fira Sans Light" w:hAnsi="Fira Sans Light"/>
        </w:rPr>
        <w:t>Cooperate with others on health and safety, and not interfere with, or misuse, anything provided for your health, safety or welfare</w:t>
      </w:r>
      <w:r w:rsidR="00027CD2">
        <w:rPr>
          <w:rFonts w:ascii="Fira Sans Light" w:hAnsi="Fira Sans Light"/>
        </w:rPr>
        <w:t>.</w:t>
      </w:r>
    </w:p>
    <w:p w14:paraId="605DEE5D" w14:textId="6F9E2A6E" w:rsidR="00864CA1" w:rsidRPr="00864CA1" w:rsidRDefault="00864CA1" w:rsidP="00864CA1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864CA1">
        <w:rPr>
          <w:rFonts w:ascii="Fira Sans Light" w:hAnsi="Fira Sans Light"/>
        </w:rPr>
        <w:t>Follow the Company’s Policies and procedures, training and instruction you have received while at work</w:t>
      </w:r>
      <w:r w:rsidR="00027CD2">
        <w:rPr>
          <w:rFonts w:ascii="Fira Sans Light" w:hAnsi="Fira Sans Light"/>
        </w:rPr>
        <w:t>.</w:t>
      </w:r>
    </w:p>
    <w:p w14:paraId="6DB8A691" w14:textId="59AB4BA9" w:rsidR="002D7CD3" w:rsidRPr="00A877E1" w:rsidRDefault="00864CA1" w:rsidP="00A877E1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864CA1">
        <w:rPr>
          <w:rFonts w:ascii="Fira Sans Light" w:hAnsi="Fira Sans Light"/>
        </w:rPr>
        <w:t xml:space="preserve">Immediately report and Health and Safety concerns to your </w:t>
      </w:r>
      <w:r w:rsidR="0050705F">
        <w:rPr>
          <w:rFonts w:ascii="Fira Sans Light" w:hAnsi="Fira Sans Light"/>
        </w:rPr>
        <w:t>l</w:t>
      </w:r>
      <w:r w:rsidR="006E2E55">
        <w:rPr>
          <w:rFonts w:ascii="Fira Sans Light" w:hAnsi="Fira Sans Light"/>
        </w:rPr>
        <w:t xml:space="preserve">ine </w:t>
      </w:r>
      <w:r w:rsidR="0050705F">
        <w:rPr>
          <w:rFonts w:ascii="Fira Sans Light" w:hAnsi="Fira Sans Light"/>
        </w:rPr>
        <w:t>m</w:t>
      </w:r>
      <w:r w:rsidRPr="00864CA1">
        <w:rPr>
          <w:rFonts w:ascii="Fira Sans Light" w:hAnsi="Fira Sans Light"/>
        </w:rPr>
        <w:t>anager</w:t>
      </w:r>
      <w:r w:rsidR="00027CD2">
        <w:rPr>
          <w:rFonts w:ascii="Fira Sans Light" w:hAnsi="Fira Sans Light"/>
        </w:rPr>
        <w:t>.</w:t>
      </w:r>
    </w:p>
    <w:p w14:paraId="14CCA6BB" w14:textId="6525555F" w:rsidR="00CF2104" w:rsidRPr="009D7D05" w:rsidRDefault="00A45C86" w:rsidP="009D7D05">
      <w:pPr>
        <w:pStyle w:val="Heading1"/>
      </w:pPr>
      <w:r>
        <w:t>Relationships</w:t>
      </w:r>
    </w:p>
    <w:p w14:paraId="5844ACEA" w14:textId="7C8ACE93" w:rsidR="00CF2104" w:rsidRPr="00A45C86" w:rsidRDefault="00C50341" w:rsidP="001D0A7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A45C86">
        <w:rPr>
          <w:rFonts w:ascii="Fira Sans Light" w:hAnsi="Fira Sans Light"/>
        </w:rPr>
        <w:t>E</w:t>
      </w:r>
      <w:r w:rsidR="00CF2104" w:rsidRPr="00A45C86">
        <w:rPr>
          <w:rFonts w:ascii="Fira Sans Light" w:hAnsi="Fira Sans Light"/>
        </w:rPr>
        <w:t xml:space="preserve">stablish and maintain </w:t>
      </w:r>
      <w:r w:rsidR="00774744" w:rsidRPr="00A45C86">
        <w:rPr>
          <w:rFonts w:ascii="Fira Sans Light" w:hAnsi="Fira Sans Light"/>
        </w:rPr>
        <w:t>balanced and cordial</w:t>
      </w:r>
      <w:r w:rsidR="00CF2104" w:rsidRPr="00A45C86">
        <w:rPr>
          <w:rFonts w:ascii="Fira Sans Light" w:hAnsi="Fira Sans Light"/>
        </w:rPr>
        <w:t xml:space="preserve"> relationships with </w:t>
      </w:r>
      <w:r w:rsidR="0024029C" w:rsidRPr="00A45C86">
        <w:rPr>
          <w:rFonts w:ascii="Fira Sans Light" w:hAnsi="Fira Sans Light"/>
        </w:rPr>
        <w:t>Team Members</w:t>
      </w:r>
      <w:r w:rsidR="00CF2104" w:rsidRPr="00A45C86">
        <w:rPr>
          <w:rFonts w:ascii="Fira Sans Light" w:hAnsi="Fira Sans Light"/>
        </w:rPr>
        <w:t>,</w:t>
      </w:r>
      <w:r w:rsidR="00774744" w:rsidRPr="00A45C86">
        <w:rPr>
          <w:rFonts w:ascii="Fira Sans Light" w:hAnsi="Fira Sans Light"/>
        </w:rPr>
        <w:t xml:space="preserve"> leaders,</w:t>
      </w:r>
      <w:r w:rsidR="00CF2104" w:rsidRPr="00A45C86">
        <w:rPr>
          <w:rFonts w:ascii="Fira Sans Light" w:hAnsi="Fira Sans Light"/>
        </w:rPr>
        <w:t xml:space="preserve"> </w:t>
      </w:r>
      <w:r w:rsidR="00B61BA5" w:rsidRPr="00A45C86">
        <w:rPr>
          <w:rFonts w:ascii="Fira Sans Light" w:hAnsi="Fira Sans Light"/>
        </w:rPr>
        <w:t>customers</w:t>
      </w:r>
      <w:r w:rsidR="00CF2104" w:rsidRPr="00A45C86">
        <w:rPr>
          <w:rFonts w:ascii="Fira Sans Light" w:hAnsi="Fira Sans Light"/>
        </w:rPr>
        <w:t>, the local community and other parties to whom Phoenix has dealings.</w:t>
      </w:r>
    </w:p>
    <w:p w14:paraId="0A78077F" w14:textId="2C3BE308" w:rsidR="00CF2104" w:rsidRPr="00A45C86" w:rsidRDefault="00C50341" w:rsidP="001D0A7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A45C86">
        <w:rPr>
          <w:rFonts w:ascii="Fira Sans Light" w:hAnsi="Fira Sans Light"/>
        </w:rPr>
        <w:t>A</w:t>
      </w:r>
      <w:r w:rsidR="00CF2104" w:rsidRPr="00A45C86">
        <w:rPr>
          <w:rFonts w:ascii="Fira Sans Light" w:hAnsi="Fira Sans Light"/>
        </w:rPr>
        <w:t xml:space="preserve">lways represent the Company and </w:t>
      </w:r>
      <w:r w:rsidR="00774744" w:rsidRPr="00A45C86">
        <w:rPr>
          <w:rFonts w:ascii="Fira Sans Light" w:hAnsi="Fira Sans Light"/>
        </w:rPr>
        <w:t>our</w:t>
      </w:r>
      <w:r w:rsidR="00CF2104" w:rsidRPr="00A45C86">
        <w:rPr>
          <w:rFonts w:ascii="Fira Sans Light" w:hAnsi="Fira Sans Light"/>
        </w:rPr>
        <w:t xml:space="preserve"> services in a professional way.</w:t>
      </w:r>
    </w:p>
    <w:p w14:paraId="399EFBB4" w14:textId="6BB589B9" w:rsidR="00CF2104" w:rsidRPr="00A45C86" w:rsidRDefault="00C50341" w:rsidP="0041721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A45C86">
        <w:rPr>
          <w:rFonts w:ascii="Fira Sans Light" w:hAnsi="Fira Sans Light"/>
        </w:rPr>
        <w:t>W</w:t>
      </w:r>
      <w:r w:rsidR="00CF2104" w:rsidRPr="00A45C86">
        <w:rPr>
          <w:rFonts w:ascii="Fira Sans Light" w:hAnsi="Fira Sans Light"/>
        </w:rPr>
        <w:t xml:space="preserve">ork </w:t>
      </w:r>
      <w:r w:rsidR="00774744" w:rsidRPr="00A45C86">
        <w:rPr>
          <w:rFonts w:ascii="Fira Sans Light" w:hAnsi="Fira Sans Light"/>
        </w:rPr>
        <w:t xml:space="preserve">as an integral part of the </w:t>
      </w:r>
      <w:r w:rsidR="006F6B0B" w:rsidRPr="00A45C86">
        <w:rPr>
          <w:rFonts w:ascii="Fira Sans Light" w:hAnsi="Fira Sans Light"/>
        </w:rPr>
        <w:t>Finance &amp; Payroll team, as well as</w:t>
      </w:r>
      <w:r w:rsidR="00740414" w:rsidRPr="00A45C86">
        <w:rPr>
          <w:rFonts w:ascii="Fira Sans Light" w:hAnsi="Fira Sans Light"/>
        </w:rPr>
        <w:t xml:space="preserve"> </w:t>
      </w:r>
      <w:r w:rsidR="00FC5E7C">
        <w:rPr>
          <w:rFonts w:ascii="Fira Sans Light" w:hAnsi="Fira Sans Light"/>
        </w:rPr>
        <w:t>O</w:t>
      </w:r>
      <w:r w:rsidR="00DE23D6" w:rsidRPr="00A45C86">
        <w:rPr>
          <w:rFonts w:ascii="Fira Sans Light" w:hAnsi="Fira Sans Light"/>
        </w:rPr>
        <w:t>perational</w:t>
      </w:r>
      <w:r w:rsidR="00774744" w:rsidRPr="00A45C86">
        <w:rPr>
          <w:rFonts w:ascii="Fira Sans Light" w:hAnsi="Fira Sans Light"/>
        </w:rPr>
        <w:t xml:space="preserve"> team</w:t>
      </w:r>
      <w:r w:rsidR="00B66B80" w:rsidRPr="00A45C86">
        <w:rPr>
          <w:rFonts w:ascii="Fira Sans Light" w:hAnsi="Fira Sans Light"/>
        </w:rPr>
        <w:t>s</w:t>
      </w:r>
      <w:r w:rsidR="005F6E14" w:rsidRPr="00A45C86">
        <w:rPr>
          <w:rFonts w:ascii="Fira Sans Light" w:hAnsi="Fira Sans Light"/>
        </w:rPr>
        <w:t>; s</w:t>
      </w:r>
      <w:r w:rsidR="00CF2104" w:rsidRPr="00A45C86">
        <w:rPr>
          <w:rFonts w:ascii="Fira Sans Light" w:hAnsi="Fira Sans Light"/>
        </w:rPr>
        <w:t>upport</w:t>
      </w:r>
      <w:r w:rsidR="005F6E14" w:rsidRPr="00A45C86">
        <w:rPr>
          <w:rFonts w:ascii="Fira Sans Light" w:hAnsi="Fira Sans Light"/>
        </w:rPr>
        <w:t>ing</w:t>
      </w:r>
      <w:r w:rsidR="00CF2104" w:rsidRPr="00A45C86">
        <w:rPr>
          <w:rFonts w:ascii="Fira Sans Light" w:hAnsi="Fira Sans Light"/>
        </w:rPr>
        <w:t xml:space="preserve"> to provide high quality customer se</w:t>
      </w:r>
      <w:r w:rsidR="00774744" w:rsidRPr="00A45C86">
        <w:rPr>
          <w:rFonts w:ascii="Fira Sans Light" w:hAnsi="Fira Sans Light"/>
        </w:rPr>
        <w:t>rvice</w:t>
      </w:r>
      <w:r w:rsidR="00CF2104" w:rsidRPr="00A45C86">
        <w:rPr>
          <w:rFonts w:ascii="Fira Sans Light" w:hAnsi="Fira Sans Light"/>
        </w:rPr>
        <w:t>.</w:t>
      </w:r>
    </w:p>
    <w:p w14:paraId="3C04AFF5" w14:textId="47ACAFE3" w:rsidR="00CF2104" w:rsidRPr="00A45C86" w:rsidRDefault="00C50341" w:rsidP="001D0A7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</w:rPr>
      </w:pPr>
      <w:r w:rsidRPr="00A45C86">
        <w:rPr>
          <w:rFonts w:ascii="Fira Sans Light" w:hAnsi="Fira Sans Light"/>
        </w:rPr>
        <w:t>De</w:t>
      </w:r>
      <w:r w:rsidR="00CF2104" w:rsidRPr="00A45C86">
        <w:rPr>
          <w:rFonts w:ascii="Fira Sans Light" w:hAnsi="Fira Sans Light"/>
        </w:rPr>
        <w:t>velop positive and proactive relationships with Central Support ‘Hub’ services</w:t>
      </w:r>
      <w:r w:rsidR="00774744" w:rsidRPr="00A45C86">
        <w:rPr>
          <w:rFonts w:ascii="Fira Sans Light" w:hAnsi="Fira Sans Light"/>
        </w:rPr>
        <w:t xml:space="preserve"> (e.g. </w:t>
      </w:r>
      <w:r w:rsidR="00D80095" w:rsidRPr="00A45C86">
        <w:rPr>
          <w:rFonts w:ascii="Fira Sans Light" w:hAnsi="Fira Sans Light"/>
        </w:rPr>
        <w:t>People Services</w:t>
      </w:r>
      <w:r w:rsidR="00774744" w:rsidRPr="00A45C86">
        <w:rPr>
          <w:rFonts w:ascii="Fira Sans Light" w:hAnsi="Fira Sans Light"/>
        </w:rPr>
        <w:t xml:space="preserve">, </w:t>
      </w:r>
      <w:r w:rsidR="00070A8C" w:rsidRPr="00A45C86">
        <w:rPr>
          <w:rFonts w:ascii="Fira Sans Light" w:hAnsi="Fira Sans Light"/>
        </w:rPr>
        <w:t>F</w:t>
      </w:r>
      <w:r w:rsidR="00774744" w:rsidRPr="00A45C86">
        <w:rPr>
          <w:rFonts w:ascii="Fira Sans Light" w:hAnsi="Fira Sans Light"/>
        </w:rPr>
        <w:t xml:space="preserve">inance, </w:t>
      </w:r>
      <w:r w:rsidR="00223300" w:rsidRPr="00A45C86">
        <w:rPr>
          <w:rFonts w:ascii="Fira Sans Light" w:hAnsi="Fira Sans Light"/>
        </w:rPr>
        <w:t>Property Services</w:t>
      </w:r>
      <w:r w:rsidR="00BC25A6" w:rsidRPr="00A45C86">
        <w:rPr>
          <w:rFonts w:ascii="Fira Sans Light" w:hAnsi="Fira Sans Light"/>
        </w:rPr>
        <w:t xml:space="preserve">, </w:t>
      </w:r>
      <w:r w:rsidR="00774744" w:rsidRPr="00A45C86">
        <w:rPr>
          <w:rFonts w:ascii="Fira Sans Light" w:hAnsi="Fira Sans Light"/>
        </w:rPr>
        <w:t>IT</w:t>
      </w:r>
      <w:r w:rsidR="00BC25A6" w:rsidRPr="00A45C86">
        <w:rPr>
          <w:rFonts w:ascii="Fira Sans Light" w:hAnsi="Fira Sans Light"/>
        </w:rPr>
        <w:t xml:space="preserve"> and other central </w:t>
      </w:r>
      <w:r w:rsidR="00CB5CE6" w:rsidRPr="00A45C86">
        <w:rPr>
          <w:rFonts w:ascii="Fira Sans Light" w:hAnsi="Fira Sans Light"/>
        </w:rPr>
        <w:t>support services</w:t>
      </w:r>
      <w:r w:rsidR="00774744" w:rsidRPr="00A45C86">
        <w:rPr>
          <w:rFonts w:ascii="Fira Sans Light" w:hAnsi="Fira Sans Light"/>
        </w:rPr>
        <w:t>)</w:t>
      </w:r>
      <w:r w:rsidR="00CF2104" w:rsidRPr="00A45C86">
        <w:rPr>
          <w:rFonts w:ascii="Fira Sans Light" w:hAnsi="Fira Sans Light"/>
        </w:rPr>
        <w:t>.</w:t>
      </w:r>
    </w:p>
    <w:p w14:paraId="02C3E908" w14:textId="54F29184" w:rsidR="004F1255" w:rsidRPr="005A47B6" w:rsidRDefault="004F1255" w:rsidP="009D7D05">
      <w:pPr>
        <w:pStyle w:val="Heading1"/>
      </w:pPr>
      <w:r w:rsidRPr="005A47B6">
        <w:t>Personal Responsibilities</w:t>
      </w:r>
    </w:p>
    <w:p w14:paraId="6AA922C3" w14:textId="172EC849" w:rsidR="00DC3B36" w:rsidRPr="00ED27D1" w:rsidRDefault="00DC3B36" w:rsidP="00DC3B3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t>M</w:t>
      </w:r>
      <w:r w:rsidRPr="006A7BF0">
        <w:rPr>
          <w:rFonts w:ascii="Fira Sans Light" w:hAnsi="Fira Sans Light"/>
          <w:bCs/>
        </w:rPr>
        <w:t xml:space="preserve">aintain own continuing professional and personal development (supported by the organisation where appropriate) to ensure up-to-date knowledge of legal requirements and relevant </w:t>
      </w:r>
      <w:r w:rsidR="00E50C3B">
        <w:rPr>
          <w:rFonts w:ascii="Fira Sans Light" w:hAnsi="Fira Sans Light"/>
          <w:bCs/>
        </w:rPr>
        <w:t>quality and governance</w:t>
      </w:r>
      <w:r w:rsidRPr="006A7BF0">
        <w:rPr>
          <w:rFonts w:ascii="Fira Sans Light" w:hAnsi="Fira Sans Light"/>
          <w:bCs/>
        </w:rPr>
        <w:t xml:space="preserve"> developments.</w:t>
      </w:r>
    </w:p>
    <w:p w14:paraId="03F01137" w14:textId="77777777" w:rsidR="00ED27D1" w:rsidRPr="00ED27D1" w:rsidRDefault="00DC3B36" w:rsidP="00ED27D1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  <w:bCs/>
        </w:rPr>
      </w:pPr>
      <w:r w:rsidRPr="00ED27D1">
        <w:rPr>
          <w:rFonts w:ascii="Fira Sans Light" w:hAnsi="Fira Sans Light"/>
          <w:bCs/>
        </w:rPr>
        <w:t>Responsible for organising and prioritising own workload in the day to day allocation of work.</w:t>
      </w:r>
    </w:p>
    <w:p w14:paraId="38698329" w14:textId="1EAA3CED" w:rsidR="00ED27D1" w:rsidRPr="00ED27D1" w:rsidRDefault="00ED27D1" w:rsidP="00ED27D1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  <w:bCs/>
        </w:rPr>
      </w:pPr>
      <w:r w:rsidRPr="00ED27D1">
        <w:rPr>
          <w:rFonts w:ascii="Fira Sans Light" w:hAnsi="Fira Sans Light"/>
          <w:bCs/>
        </w:rPr>
        <w:t xml:space="preserve">Understand your responsibilities for safeguarding when interacting with People we support, their personal information and when visiting any of our services. </w:t>
      </w:r>
    </w:p>
    <w:p w14:paraId="2372E5D8" w14:textId="65815434" w:rsidR="00153DD0" w:rsidRPr="001F7AE2" w:rsidRDefault="006A7BF0" w:rsidP="00153DD0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  <w:bCs/>
        </w:rPr>
      </w:pPr>
      <w:r w:rsidRPr="001F7AE2">
        <w:rPr>
          <w:rFonts w:ascii="Fira Sans Light" w:hAnsi="Fira Sans Light"/>
          <w:bCs/>
        </w:rPr>
        <w:t xml:space="preserve">To maintain appropriate confidentiality of information relating to the Company and its </w:t>
      </w:r>
      <w:r w:rsidR="00A04FBF">
        <w:rPr>
          <w:rFonts w:ascii="Fira Sans Light" w:hAnsi="Fira Sans Light"/>
          <w:bCs/>
        </w:rPr>
        <w:t>Team Members</w:t>
      </w:r>
      <w:r w:rsidRPr="001F7AE2">
        <w:rPr>
          <w:rFonts w:ascii="Fira Sans Light" w:hAnsi="Fira Sans Light"/>
          <w:bCs/>
        </w:rPr>
        <w:t xml:space="preserve"> and maintain compliance with the Data Protection Act and </w:t>
      </w:r>
      <w:r w:rsidR="00774744" w:rsidRPr="001F7AE2">
        <w:rPr>
          <w:rFonts w:ascii="Fira Sans Light" w:hAnsi="Fira Sans Light"/>
          <w:bCs/>
        </w:rPr>
        <w:t>General Data Protections Regulations (</w:t>
      </w:r>
      <w:r w:rsidRPr="001F7AE2">
        <w:rPr>
          <w:rFonts w:ascii="Fira Sans Light" w:hAnsi="Fira Sans Light"/>
          <w:bCs/>
        </w:rPr>
        <w:t>GDPR</w:t>
      </w:r>
      <w:r w:rsidR="00774744" w:rsidRPr="001F7AE2">
        <w:rPr>
          <w:rFonts w:ascii="Fira Sans Light" w:hAnsi="Fira Sans Light"/>
          <w:bCs/>
        </w:rPr>
        <w:t>)</w:t>
      </w:r>
      <w:r w:rsidRPr="001F7AE2">
        <w:rPr>
          <w:rFonts w:ascii="Fira Sans Light" w:hAnsi="Fira Sans Light"/>
          <w:bCs/>
        </w:rPr>
        <w:t>.</w:t>
      </w:r>
    </w:p>
    <w:p w14:paraId="02C3E90A" w14:textId="4660C989" w:rsidR="004F1255" w:rsidRPr="001F7AE2" w:rsidRDefault="004F1255" w:rsidP="001D0A76">
      <w:pPr>
        <w:pStyle w:val="NoSpacing"/>
        <w:numPr>
          <w:ilvl w:val="1"/>
          <w:numId w:val="9"/>
        </w:numPr>
        <w:spacing w:after="120"/>
        <w:ind w:hanging="568"/>
        <w:rPr>
          <w:rFonts w:ascii="Fira Sans Light" w:hAnsi="Fira Sans Light"/>
          <w:bCs/>
        </w:rPr>
      </w:pPr>
      <w:r w:rsidRPr="001F7AE2">
        <w:rPr>
          <w:rFonts w:ascii="Fira Sans Light" w:hAnsi="Fira Sans Light"/>
          <w:bCs/>
        </w:rPr>
        <w:t>Th</w:t>
      </w:r>
      <w:r w:rsidR="00727C8F">
        <w:rPr>
          <w:rFonts w:ascii="Fira Sans Light" w:hAnsi="Fira Sans Light"/>
          <w:bCs/>
        </w:rPr>
        <w:t xml:space="preserve">is role </w:t>
      </w:r>
      <w:r w:rsidRPr="001F7AE2">
        <w:rPr>
          <w:rFonts w:ascii="Fira Sans Light" w:hAnsi="Fira Sans Light"/>
          <w:bCs/>
        </w:rPr>
        <w:t>will act as a role model for the Pho</w:t>
      </w:r>
      <w:r w:rsidR="00A23F57" w:rsidRPr="001F7AE2">
        <w:rPr>
          <w:rFonts w:ascii="Fira Sans Light" w:hAnsi="Fira Sans Light"/>
          <w:bCs/>
        </w:rPr>
        <w:t>enix Values and Code of Conduct</w:t>
      </w:r>
      <w:r w:rsidRPr="001F7AE2">
        <w:rPr>
          <w:rFonts w:ascii="Fira Sans Light" w:hAnsi="Fira Sans Light"/>
          <w:bCs/>
        </w:rPr>
        <w:t>.</w:t>
      </w:r>
    </w:p>
    <w:p w14:paraId="5D7EC9C8" w14:textId="733779C8" w:rsidR="00EF3DCC" w:rsidRDefault="00EF3DCC">
      <w:pPr>
        <w:spacing w:after="0" w:line="240" w:lineRule="auto"/>
      </w:pPr>
      <w:r>
        <w:br w:type="page"/>
      </w:r>
    </w:p>
    <w:p w14:paraId="710BA70A" w14:textId="77777777" w:rsidR="003D3629" w:rsidRPr="005A47B6" w:rsidRDefault="003D3629" w:rsidP="003D3629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r>
        <w:rPr>
          <w:rFonts w:ascii="Fira Sans" w:hAnsi="Fira Sans"/>
          <w:bCs/>
          <w:color w:val="1DBAA8"/>
          <w:sz w:val="28"/>
          <w:szCs w:val="28"/>
        </w:rPr>
        <w:lastRenderedPageBreak/>
        <w:t>Person Specification</w:t>
      </w:r>
    </w:p>
    <w:p w14:paraId="67142FC7" w14:textId="2A2BDA6B" w:rsidR="003D3629" w:rsidRDefault="003D3629" w:rsidP="003D3629">
      <w:pPr>
        <w:spacing w:after="0" w:line="240" w:lineRule="auto"/>
        <w:rPr>
          <w:rFonts w:ascii="Fira Sans Light" w:hAnsi="Fira Sans Light"/>
          <w:sz w:val="20"/>
          <w:szCs w:val="20"/>
        </w:rPr>
      </w:pPr>
      <w:r w:rsidRPr="00DE6905">
        <w:rPr>
          <w:rFonts w:ascii="Fira Sans" w:hAnsi="Fira Sans"/>
          <w:sz w:val="20"/>
          <w:szCs w:val="20"/>
        </w:rPr>
        <w:t xml:space="preserve">APP </w:t>
      </w:r>
      <w:r w:rsidR="003D5C16">
        <w:rPr>
          <w:rFonts w:ascii="Fira Sans" w:hAnsi="Fira Sans"/>
          <w:sz w:val="20"/>
          <w:szCs w:val="20"/>
        </w:rPr>
        <w:t>=</w:t>
      </w:r>
      <w:r w:rsidRPr="00DE6905">
        <w:rPr>
          <w:rFonts w:ascii="Fira Sans" w:hAnsi="Fira Sans"/>
          <w:sz w:val="20"/>
          <w:szCs w:val="20"/>
        </w:rPr>
        <w:t xml:space="preserve"> Application          INT = Interview          AST = Assessment</w:t>
      </w:r>
    </w:p>
    <w:p w14:paraId="0C79DCF5" w14:textId="77777777" w:rsidR="003D3629" w:rsidRDefault="003D3629" w:rsidP="003D3629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3D3629" w:rsidRPr="00DF59F8" w14:paraId="5B864FE6" w14:textId="77777777" w:rsidTr="00A54330">
        <w:trPr>
          <w:trHeight w:val="301"/>
          <w:tblHeader/>
        </w:trPr>
        <w:tc>
          <w:tcPr>
            <w:tcW w:w="7164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  <w:vAlign w:val="center"/>
          </w:tcPr>
          <w:p w14:paraId="745C7EAB" w14:textId="77777777" w:rsidR="003D3629" w:rsidRPr="0044148D" w:rsidRDefault="003D3629" w:rsidP="000646CD">
            <w:pPr>
              <w:spacing w:before="60" w:after="60" w:line="240" w:lineRule="auto"/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</w:pPr>
            <w:r w:rsidRPr="0044148D"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Essential Criteria</w:t>
            </w:r>
          </w:p>
        </w:tc>
        <w:tc>
          <w:tcPr>
            <w:tcW w:w="1744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B746653" w14:textId="77777777" w:rsidR="003D3629" w:rsidRPr="00CA1A9D" w:rsidRDefault="003D3629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3D3629" w:rsidRPr="00DF59F8" w14:paraId="02D9B943" w14:textId="77777777" w:rsidTr="00A54330">
        <w:trPr>
          <w:trHeight w:val="301"/>
          <w:tblHeader/>
        </w:trPr>
        <w:tc>
          <w:tcPr>
            <w:tcW w:w="7164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</w:tcPr>
          <w:p w14:paraId="4AB40AEA" w14:textId="77777777" w:rsidR="003D3629" w:rsidRDefault="003D3629" w:rsidP="000646CD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78137D1C" w14:textId="77777777" w:rsidR="003D3629" w:rsidRPr="00CA1A9D" w:rsidRDefault="003D3629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APP</w:t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EB38DAA" w14:textId="77777777" w:rsidR="003D3629" w:rsidRPr="00CA1A9D" w:rsidRDefault="003D3629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94E7B36" w14:textId="77777777" w:rsidR="003D3629" w:rsidRPr="00CA1A9D" w:rsidRDefault="003D3629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AST</w:t>
            </w:r>
          </w:p>
        </w:tc>
      </w:tr>
      <w:tr w:rsidR="00A54330" w14:paraId="602155AD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5A4EF5E" w14:textId="21754CB4" w:rsidR="00A54330" w:rsidRDefault="00143D3E" w:rsidP="00A54330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Have strong attention to detail and be well organized.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37FD38C" w14:textId="51C7F377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9E39014" w14:textId="7ED3F82A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A1B3085" w14:textId="1227C6EA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B2574B" w14:paraId="7B822AE6" w14:textId="77777777" w:rsidTr="0072155A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9BBCDDE" w14:textId="4D565411" w:rsidR="00B2574B" w:rsidRDefault="00143D3E" w:rsidP="0072155A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 xml:space="preserve">Have proven knowledge and experience in working in a payroll admin role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D5A401" w14:textId="77777777" w:rsidR="00B2574B" w:rsidRPr="002A3314" w:rsidRDefault="00B2574B" w:rsidP="0072155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301727C" w14:textId="77777777" w:rsidR="00B2574B" w:rsidRPr="002A3314" w:rsidRDefault="00B2574B" w:rsidP="0072155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991DAC2" w14:textId="1B06C0CC" w:rsidR="00B2574B" w:rsidRPr="002A3314" w:rsidRDefault="00B2574B" w:rsidP="0072155A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A54330" w14:paraId="41C3B849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F1CB482" w14:textId="49A20E9F" w:rsidR="00A54330" w:rsidRDefault="00143D3E" w:rsidP="00A54330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Working to tight deadlines in a fast-paced environment</w:t>
            </w:r>
            <w:r w:rsidRPr="00143D3E">
              <w:rPr>
                <w:rFonts w:ascii="Arial" w:hAnsi="Arial" w:cs="Arial"/>
                <w:sz w:val="20"/>
                <w:szCs w:val="20"/>
              </w:rPr>
              <w:t>  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B458C7B" w14:textId="02D82826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62B3FCD" w14:textId="3988E617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3B4B48" w14:textId="6D1F1804" w:rsidR="00A54330" w:rsidRPr="002A3314" w:rsidRDefault="00A54330" w:rsidP="00A5433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E601E0" w14:paraId="248F35A4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D2B5182" w14:textId="58EDECD6" w:rsidR="00E601E0" w:rsidRDefault="00143D3E" w:rsidP="00E601E0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Competent knowledge and use of Word, Excel, Outlook, MS Teams etc</w:t>
            </w:r>
            <w:r w:rsidRPr="00143D3E">
              <w:rPr>
                <w:rFonts w:ascii="Arial" w:hAnsi="Arial" w:cs="Arial"/>
                <w:sz w:val="20"/>
                <w:szCs w:val="20"/>
              </w:rPr>
              <w:t> </w:t>
            </w:r>
            <w:r w:rsidRPr="00143D3E">
              <w:rPr>
                <w:rFonts w:ascii="Fira Sans Light" w:hAnsi="Fira Sans Light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1E2C4E9" w14:textId="4057214B" w:rsidR="00E601E0" w:rsidRPr="005C2278" w:rsidRDefault="00E601E0" w:rsidP="00E601E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3A912EF" w14:textId="69A500C0" w:rsidR="00E601E0" w:rsidRPr="005C2278" w:rsidRDefault="00E601E0" w:rsidP="00E601E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8483112" w14:textId="5CE93D59" w:rsidR="00E601E0" w:rsidRPr="002A3314" w:rsidRDefault="00E601E0" w:rsidP="00E601E0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760D42" w14:paraId="043A3F12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61B254D" w14:textId="7CBF4E22" w:rsidR="00760D42" w:rsidRDefault="00143D3E" w:rsidP="00760D42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Willing to work on a flexible basis to meet the needs of the business</w:t>
            </w:r>
            <w:r w:rsidRPr="00143D3E">
              <w:rPr>
                <w:rFonts w:ascii="Arial" w:hAnsi="Arial" w:cs="Arial"/>
                <w:sz w:val="20"/>
                <w:szCs w:val="20"/>
              </w:rPr>
              <w:t> </w:t>
            </w:r>
            <w:r w:rsidRPr="00143D3E">
              <w:rPr>
                <w:rFonts w:ascii="Fira Sans Light" w:hAnsi="Fira Sans Light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A72F2F0" w14:textId="389CC3AF" w:rsidR="00760D42" w:rsidRPr="005C2278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6DE8D51" w14:textId="710BD548" w:rsidR="00760D42" w:rsidRPr="005C2278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2E05C1A" w14:textId="02C3138E" w:rsidR="00760D42" w:rsidRPr="002A3314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760D42" w14:paraId="6F096668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C81AC07" w14:textId="26F696F1" w:rsidR="00760D42" w:rsidRDefault="00143D3E" w:rsidP="00760D42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Self-motivated, able to work as part of a team, but also on own initiative</w:t>
            </w:r>
            <w:r w:rsidRPr="00143D3E">
              <w:rPr>
                <w:rFonts w:ascii="Arial" w:hAnsi="Arial" w:cs="Arial"/>
                <w:sz w:val="20"/>
                <w:szCs w:val="20"/>
              </w:rPr>
              <w:t> </w:t>
            </w:r>
            <w:r w:rsidRPr="00143D3E">
              <w:rPr>
                <w:rFonts w:ascii="Fira Sans Light" w:hAnsi="Fira Sans Light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5B14469" w14:textId="31F9B492" w:rsidR="00760D42" w:rsidRPr="002A3314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C9A4F01" w14:textId="539115A9" w:rsidR="00760D42" w:rsidRPr="002A3314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D5B18E" w14:textId="44C3FB92" w:rsidR="00760D42" w:rsidRPr="002A3314" w:rsidRDefault="00760D42" w:rsidP="00760D4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EC19DF" w14:paraId="69817256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D0CE7BB" w14:textId="5243CF57" w:rsidR="00EC19DF" w:rsidRDefault="00143D3E" w:rsidP="00EC19DF">
            <w:pPr>
              <w:pStyle w:val="NoSpacing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Excellent time management skills</w:t>
            </w:r>
            <w:r w:rsidRPr="00143D3E">
              <w:rPr>
                <w:rFonts w:ascii="Arial" w:hAnsi="Arial" w:cs="Arial"/>
                <w:sz w:val="20"/>
                <w:szCs w:val="20"/>
              </w:rPr>
              <w:t> </w:t>
            </w:r>
            <w:r w:rsidRPr="00143D3E">
              <w:rPr>
                <w:rFonts w:ascii="Fira Sans Light" w:hAnsi="Fira Sans Light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322DB7B" w14:textId="105AD029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B4AE2EA" w14:textId="06F06514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2EFEDC5" w14:textId="7AE36EBF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EC19DF" w14:paraId="6F84ACED" w14:textId="77777777" w:rsidTr="00A54330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929A6BC" w14:textId="1F4BF03B" w:rsidR="00EC19DF" w:rsidRDefault="00143D3E" w:rsidP="00EC19DF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GCSE English and Math Grade A -C or equivalent 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EE3843" w14:textId="0F4503C5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6F1447E" w14:textId="65AE51EA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5C2278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0DD9408" w14:textId="1E362D15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EC19DF" w14:paraId="3C9AF3B2" w14:textId="77777777" w:rsidTr="00C11876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E74FA40" w14:textId="4FF8E563" w:rsidR="00EC19DF" w:rsidRDefault="00143D3E" w:rsidP="00EC19DF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>Proficient in Excel  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8B11FCC" w14:textId="50A23909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E1DB7F0" w14:textId="7A72DCA4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526626E" w14:textId="6B172AB7" w:rsidR="00EC19DF" w:rsidRPr="002A3314" w:rsidRDefault="00EC19DF" w:rsidP="00EC19DF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AC1BB8" w14:paraId="06AA7B06" w14:textId="77777777" w:rsidTr="00C11876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3E0991C" w14:textId="6038EF76" w:rsidR="00AC1BB8" w:rsidRPr="00F912E3" w:rsidRDefault="00143D3E" w:rsidP="00AC1BB8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 xml:space="preserve">Good interpersonal skills and customer service approach with resilience 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A5E8A3C" w14:textId="578BB623" w:rsidR="00AC1BB8" w:rsidRPr="002A3314" w:rsidRDefault="00AC1BB8" w:rsidP="00AC1BB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7E9E915" w14:textId="25D743E5" w:rsidR="00AC1BB8" w:rsidRPr="002A3314" w:rsidRDefault="00AC1BB8" w:rsidP="00AC1BB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39F7078" w14:textId="77777777" w:rsidR="00AC1BB8" w:rsidRPr="002A3314" w:rsidRDefault="00AC1BB8" w:rsidP="00AC1BB8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</w:tbl>
    <w:p w14:paraId="6CA3EDB3" w14:textId="77777777" w:rsidR="003D3629" w:rsidRDefault="003D3629" w:rsidP="003D3629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3D3629" w:rsidRPr="00DF59F8" w14:paraId="41456F27" w14:textId="77777777" w:rsidTr="0087076E">
        <w:trPr>
          <w:trHeight w:val="301"/>
          <w:tblHeader/>
        </w:trPr>
        <w:tc>
          <w:tcPr>
            <w:tcW w:w="7164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  <w:vAlign w:val="center"/>
          </w:tcPr>
          <w:p w14:paraId="67E2D84C" w14:textId="77777777" w:rsidR="003D3629" w:rsidRPr="0044148D" w:rsidRDefault="003D3629" w:rsidP="000646CD">
            <w:pPr>
              <w:spacing w:after="0" w:line="240" w:lineRule="auto"/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</w:pPr>
            <w:r w:rsidRPr="0044148D"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Desirable Criteria</w:t>
            </w:r>
          </w:p>
        </w:tc>
        <w:tc>
          <w:tcPr>
            <w:tcW w:w="1744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490C796" w14:textId="77777777" w:rsidR="003D3629" w:rsidRPr="00CA1A9D" w:rsidRDefault="003D3629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3D3629" w:rsidRPr="00DF59F8" w14:paraId="73BED5DA" w14:textId="77777777" w:rsidTr="0087076E">
        <w:trPr>
          <w:trHeight w:val="301"/>
          <w:tblHeader/>
        </w:trPr>
        <w:tc>
          <w:tcPr>
            <w:tcW w:w="7164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</w:tcPr>
          <w:p w14:paraId="1FC604B6" w14:textId="77777777" w:rsidR="003D3629" w:rsidRDefault="003D3629" w:rsidP="000646CD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AAF6FEB" w14:textId="77777777" w:rsidR="003D3629" w:rsidRPr="00CA1A9D" w:rsidRDefault="003D3629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APP</w:t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7654DE3" w14:textId="77777777" w:rsidR="003D3629" w:rsidRPr="00CA1A9D" w:rsidRDefault="003D3629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5469A3D4" w14:textId="77777777" w:rsidR="003D3629" w:rsidRPr="00CA1A9D" w:rsidRDefault="003D3629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AST</w:t>
            </w:r>
          </w:p>
        </w:tc>
      </w:tr>
      <w:tr w:rsidR="0087076E" w14:paraId="14D0AEEC" w14:textId="77777777" w:rsidTr="0087076E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B1F043A" w14:textId="4EF1A5FC" w:rsidR="0087076E" w:rsidRDefault="00143D3E" w:rsidP="00AE2CC2">
            <w:pPr>
              <w:pStyle w:val="NoSpacing"/>
              <w:rPr>
                <w:rFonts w:ascii="Fira Sans Light" w:hAnsi="Fira Sans Light"/>
                <w:sz w:val="20"/>
                <w:szCs w:val="20"/>
              </w:rPr>
            </w:pPr>
            <w:r w:rsidRPr="00143D3E">
              <w:rPr>
                <w:rFonts w:ascii="Fira Sans Light" w:hAnsi="Fira Sans Light"/>
                <w:sz w:val="20"/>
                <w:szCs w:val="20"/>
              </w:rPr>
              <w:t xml:space="preserve">Proficient in Excel 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FF224F8" w14:textId="6011EA79" w:rsidR="0087076E" w:rsidRPr="002A3314" w:rsidRDefault="0087076E" w:rsidP="0087076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78140B2" w14:textId="51949253" w:rsidR="0087076E" w:rsidRPr="002A3314" w:rsidRDefault="0087076E" w:rsidP="0087076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49BB737" w14:textId="62272C3C" w:rsidR="0087076E" w:rsidRPr="002A3314" w:rsidRDefault="0087076E" w:rsidP="0087076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</w:tbl>
    <w:p w14:paraId="43C4F3BB" w14:textId="4F59C54C" w:rsidR="00DA1ED9" w:rsidRDefault="00DA1ED9" w:rsidP="00D767FE">
      <w:pPr>
        <w:pStyle w:val="NoSpacing"/>
      </w:pPr>
    </w:p>
    <w:p w14:paraId="41F2D0D9" w14:textId="77777777" w:rsidR="00DA1ED9" w:rsidRDefault="00DA1ED9">
      <w:pPr>
        <w:spacing w:after="0" w:line="240" w:lineRule="auto"/>
      </w:pPr>
      <w:r>
        <w:br w:type="page"/>
      </w:r>
    </w:p>
    <w:p w14:paraId="5ED4AEC1" w14:textId="77777777" w:rsidR="00FE5D64" w:rsidRPr="005A47B6" w:rsidRDefault="00FE5D64" w:rsidP="00FE5D64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r>
        <w:rPr>
          <w:rFonts w:ascii="Fira Sans" w:hAnsi="Fira Sans"/>
          <w:bCs/>
          <w:color w:val="1DBAA8"/>
          <w:sz w:val="28"/>
          <w:szCs w:val="28"/>
        </w:rPr>
        <w:lastRenderedPageBreak/>
        <w:t>Competency Framework</w:t>
      </w:r>
    </w:p>
    <w:p w14:paraId="2040FAD5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4343"/>
      </w:tblGrid>
      <w:tr w:rsidR="00FE5D64" w:rsidRPr="00DF59F8" w14:paraId="6BC94F17" w14:textId="77777777" w:rsidTr="00693B89">
        <w:trPr>
          <w:trHeight w:val="612"/>
          <w:tblHeader/>
        </w:trPr>
        <w:tc>
          <w:tcPr>
            <w:tcW w:w="8879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  <w:vAlign w:val="center"/>
          </w:tcPr>
          <w:p w14:paraId="77E37340" w14:textId="77777777" w:rsidR="00FE5D64" w:rsidRPr="00CA1A9D" w:rsidRDefault="00FE5D64" w:rsidP="00693B89">
            <w:pPr>
              <w:spacing w:after="0" w:line="240" w:lineRule="auto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Core</w:t>
            </w:r>
          </w:p>
        </w:tc>
      </w:tr>
      <w:tr w:rsidR="00FE5D64" w14:paraId="334DAB0E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24EC147A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0FDA4E30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Demonstrates fortitude in actions and personality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44F62DF3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FE5D64" w14:paraId="108520D4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45A80184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594EFF17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960725">
              <w:rPr>
                <w:rFonts w:ascii="Fira Sans" w:hAnsi="Fira Sans"/>
                <w:sz w:val="20"/>
                <w:szCs w:val="20"/>
              </w:rPr>
              <w:t>Continued focus on people we support and engage with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469D02E7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FE5D64" w14:paraId="2358DAB1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5E490E60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33B95CE8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Communicates and interacts with colleagues positively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692DF690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FE5D64" w14:paraId="7C39E11F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22CA6CC1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4ABAE149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Take responsibility for personal</w:t>
            </w:r>
            <w:r w:rsidRPr="00E4124D">
              <w:rPr>
                <w:rFonts w:ascii="Fira Sans" w:hAnsi="Fira Sans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sz w:val="20"/>
                <w:szCs w:val="20"/>
              </w:rPr>
              <w:t xml:space="preserve">practice and </w:t>
            </w:r>
            <w:r w:rsidRPr="00E4124D">
              <w:rPr>
                <w:rFonts w:ascii="Fira Sans" w:hAnsi="Fira Sans"/>
                <w:sz w:val="20"/>
                <w:szCs w:val="20"/>
              </w:rPr>
              <w:t>development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7E6177B2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FE5D64" w14:paraId="2FABEFD3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537E4D09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2F5E25F7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Strives for quality improvement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49E34A73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</w:p>
        </w:tc>
      </w:tr>
      <w:tr w:rsidR="00FE5D64" w14:paraId="1DC56A30" w14:textId="77777777" w:rsidTr="00693B89">
        <w:trPr>
          <w:trHeight w:val="567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721C4784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  <w:vAlign w:val="center"/>
          </w:tcPr>
          <w:p w14:paraId="41F0994D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Delivers functional competencies</w:t>
            </w:r>
          </w:p>
        </w:tc>
        <w:tc>
          <w:tcPr>
            <w:tcW w:w="4343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  <w:vAlign w:val="center"/>
          </w:tcPr>
          <w:p w14:paraId="4635ECAC" w14:textId="77777777" w:rsidR="00FE5D64" w:rsidRPr="002A3314" w:rsidRDefault="00FE5D64" w:rsidP="00693B89">
            <w:pPr>
              <w:spacing w:before="60" w:after="60" w:line="240" w:lineRule="auto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>
              <w:rPr>
                <w:rFonts w:ascii="Fira Sans Light" w:hAnsi="Fira Sans Light"/>
                <w:sz w:val="20"/>
                <w:szCs w:val="20"/>
              </w:rPr>
              <w:t xml:space="preserve">As set out in your job description. </w:t>
            </w:r>
          </w:p>
        </w:tc>
      </w:tr>
    </w:tbl>
    <w:p w14:paraId="398775E6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3BD36AF3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38BAB748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6E16182D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60AA5A13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024E821E" w14:textId="77777777" w:rsidR="00FE5D64" w:rsidRDefault="00FE5D64" w:rsidP="00FE5D64">
      <w:pPr>
        <w:spacing w:after="0" w:line="240" w:lineRule="auto"/>
        <w:rPr>
          <w:rFonts w:ascii="Fira Sans" w:hAnsi="Fira Sans"/>
          <w:bCs/>
          <w:color w:val="1DBAA8"/>
          <w:sz w:val="28"/>
          <w:szCs w:val="28"/>
        </w:rPr>
      </w:pPr>
      <w:r>
        <w:rPr>
          <w:rFonts w:ascii="Fira Sans" w:hAnsi="Fira Sans"/>
          <w:bCs/>
          <w:color w:val="1DBAA8"/>
          <w:sz w:val="28"/>
          <w:szCs w:val="28"/>
        </w:rPr>
        <w:br w:type="page"/>
      </w:r>
    </w:p>
    <w:p w14:paraId="18E26C01" w14:textId="77777777" w:rsidR="00FE5D64" w:rsidRPr="005A47B6" w:rsidRDefault="00FE5D64" w:rsidP="00FE5D64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r>
        <w:rPr>
          <w:rFonts w:ascii="Fira Sans" w:hAnsi="Fira Sans"/>
          <w:bCs/>
          <w:color w:val="1DBAA8"/>
          <w:sz w:val="28"/>
          <w:szCs w:val="28"/>
        </w:rPr>
        <w:lastRenderedPageBreak/>
        <w:t>Values</w:t>
      </w:r>
    </w:p>
    <w:p w14:paraId="41561132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584"/>
        <w:gridCol w:w="582"/>
        <w:gridCol w:w="579"/>
        <w:gridCol w:w="582"/>
      </w:tblGrid>
      <w:tr w:rsidR="00FE5D64" w:rsidRPr="00DF59F8" w14:paraId="641630A9" w14:textId="77777777" w:rsidTr="00693B89">
        <w:trPr>
          <w:trHeight w:val="301"/>
          <w:tblHeader/>
        </w:trPr>
        <w:tc>
          <w:tcPr>
            <w:tcW w:w="7136" w:type="dxa"/>
            <w:gridSpan w:val="3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  <w:vAlign w:val="center"/>
          </w:tcPr>
          <w:p w14:paraId="1DDE89CD" w14:textId="77777777" w:rsidR="00FE5D64" w:rsidRPr="0044148D" w:rsidRDefault="00FE5D64" w:rsidP="00693B89">
            <w:pPr>
              <w:spacing w:after="0" w:line="240" w:lineRule="auto"/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Organisation Values</w:t>
            </w:r>
          </w:p>
        </w:tc>
        <w:tc>
          <w:tcPr>
            <w:tcW w:w="1743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7D5940C1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FE5D64" w:rsidRPr="00DF59F8" w14:paraId="6C4B57CE" w14:textId="77777777" w:rsidTr="00693B89">
        <w:trPr>
          <w:trHeight w:val="301"/>
          <w:tblHeader/>
        </w:trPr>
        <w:tc>
          <w:tcPr>
            <w:tcW w:w="7136" w:type="dxa"/>
            <w:gridSpan w:val="3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</w:tcPr>
          <w:p w14:paraId="4255A9AC" w14:textId="77777777" w:rsidR="00FE5D64" w:rsidRDefault="00FE5D64" w:rsidP="00693B89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B5B0300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APP</w:t>
            </w:r>
          </w:p>
        </w:tc>
        <w:tc>
          <w:tcPr>
            <w:tcW w:w="57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D8EF6D6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0A02F82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AST</w:t>
            </w:r>
          </w:p>
        </w:tc>
      </w:tr>
      <w:tr w:rsidR="00FE5D64" w14:paraId="6AD9A464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217461EA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08DD0D07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Nurture</w:t>
            </w:r>
          </w:p>
        </w:tc>
        <w:tc>
          <w:tcPr>
            <w:tcW w:w="458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23496FCE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ED4114">
              <w:rPr>
                <w:rFonts w:ascii="Fira Sans Light" w:hAnsi="Fira Sans Light"/>
                <w:sz w:val="20"/>
                <w:szCs w:val="20"/>
              </w:rPr>
              <w:t>To support</w:t>
            </w:r>
            <w:r>
              <w:rPr>
                <w:rFonts w:ascii="Fira Sans Light" w:hAnsi="Fira Sans Light"/>
                <w:sz w:val="20"/>
                <w:szCs w:val="20"/>
              </w:rPr>
              <w:t>,</w:t>
            </w:r>
            <w:r w:rsidRPr="00ED4114">
              <w:rPr>
                <w:rFonts w:ascii="Fira Sans Light" w:hAnsi="Fira Sans Light"/>
                <w:sz w:val="20"/>
                <w:szCs w:val="20"/>
              </w:rPr>
              <w:t xml:space="preserve"> cherish and encourage the individual based on their own opportunities now and into the future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352F665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0C36240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29CF7C2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42EFD0F5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3A848524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08F496D0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Flourish</w:t>
            </w:r>
          </w:p>
        </w:tc>
        <w:tc>
          <w:tcPr>
            <w:tcW w:w="458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2A4A7026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E042D4">
              <w:rPr>
                <w:rFonts w:ascii="Fira Sans Light" w:hAnsi="Fira Sans Light"/>
                <w:sz w:val="20"/>
                <w:szCs w:val="20"/>
              </w:rPr>
              <w:t>To provide the right environment and encouragement for each individual to make their own unique achievements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4BD1955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58175D8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292C081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28F923B3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  <w:vAlign w:val="center"/>
          </w:tcPr>
          <w:p w14:paraId="05301469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208BA59C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Grow</w:t>
            </w:r>
          </w:p>
        </w:tc>
        <w:tc>
          <w:tcPr>
            <w:tcW w:w="458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285D249F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E042D4">
              <w:rPr>
                <w:rFonts w:ascii="Fira Sans Light" w:hAnsi="Fira Sans Light"/>
                <w:sz w:val="20"/>
                <w:szCs w:val="20"/>
              </w:rPr>
              <w:t>To foster, cultivate and develop positive relationships and progression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8529E2A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48A5FCA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B899A81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</w:tbl>
    <w:p w14:paraId="78DB65E3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p w14:paraId="13E0A9D5" w14:textId="77777777" w:rsidR="00FE5D64" w:rsidRDefault="00FE5D64" w:rsidP="00FE5D64">
      <w:pPr>
        <w:spacing w:after="0" w:line="240" w:lineRule="auto"/>
        <w:rPr>
          <w:rFonts w:ascii="Fira Sans Light" w:hAnsi="Fira Sans Light"/>
          <w:sz w:val="20"/>
          <w:szCs w:val="20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604"/>
        <w:gridCol w:w="578"/>
        <w:gridCol w:w="569"/>
        <w:gridCol w:w="576"/>
      </w:tblGrid>
      <w:tr w:rsidR="00FE5D64" w:rsidRPr="00DF59F8" w14:paraId="6C9C49CB" w14:textId="77777777" w:rsidTr="00693B89">
        <w:trPr>
          <w:trHeight w:val="301"/>
          <w:tblHeader/>
        </w:trPr>
        <w:tc>
          <w:tcPr>
            <w:tcW w:w="7156" w:type="dxa"/>
            <w:gridSpan w:val="3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  <w:vAlign w:val="center"/>
          </w:tcPr>
          <w:p w14:paraId="2CE0074E" w14:textId="77777777" w:rsidR="00FE5D64" w:rsidRPr="0044148D" w:rsidRDefault="00FE5D64" w:rsidP="00693B89">
            <w:pPr>
              <w:spacing w:after="0" w:line="240" w:lineRule="auto"/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Team</w:t>
            </w:r>
            <w:r w:rsidRPr="0044148D"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Fira Sans" w:hAnsi="Fira Sans"/>
                <w:b/>
                <w:bCs/>
                <w:color w:val="FFFFFF" w:themeColor="background1"/>
                <w:sz w:val="20"/>
                <w:szCs w:val="20"/>
              </w:rPr>
              <w:t>Charter</w:t>
            </w:r>
          </w:p>
        </w:tc>
        <w:tc>
          <w:tcPr>
            <w:tcW w:w="1723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2984F448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FE5D64" w:rsidRPr="00DF59F8" w14:paraId="2D6AC63E" w14:textId="77777777" w:rsidTr="00693B89">
        <w:trPr>
          <w:trHeight w:val="301"/>
          <w:tblHeader/>
        </w:trPr>
        <w:tc>
          <w:tcPr>
            <w:tcW w:w="7156" w:type="dxa"/>
            <w:gridSpan w:val="3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C2188D"/>
          </w:tcPr>
          <w:p w14:paraId="42C7D034" w14:textId="77777777" w:rsidR="00FE5D64" w:rsidRDefault="00FE5D64" w:rsidP="00693B89">
            <w:pPr>
              <w:spacing w:after="0" w:line="240" w:lineRule="auto"/>
              <w:rPr>
                <w:rFonts w:ascii="Fira Sans Light" w:hAnsi="Fira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68B449E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APP</w:t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27D42031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INT</w:t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FE3B386" w14:textId="77777777" w:rsidR="00FE5D64" w:rsidRPr="00CA1A9D" w:rsidRDefault="00FE5D64" w:rsidP="00693B89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</w:pPr>
            <w:r w:rsidRPr="00CA1A9D">
              <w:rPr>
                <w:rFonts w:ascii="Fira Sans Light" w:hAnsi="Fira Sans Light"/>
                <w:b/>
                <w:bCs/>
                <w:color w:val="FFFFFF" w:themeColor="background1"/>
                <w:sz w:val="20"/>
                <w:szCs w:val="20"/>
              </w:rPr>
              <w:t>AST</w:t>
            </w:r>
          </w:p>
        </w:tc>
      </w:tr>
      <w:tr w:rsidR="00FE5D64" w14:paraId="31E520C8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7443F297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6DBE824A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  <w:r w:rsidRPr="00E4124D">
              <w:rPr>
                <w:rFonts w:ascii="Fira Sans" w:hAnsi="Fira Sans"/>
                <w:sz w:val="20"/>
                <w:szCs w:val="20"/>
              </w:rPr>
              <w:t>Honesty</w:t>
            </w:r>
          </w:p>
        </w:tc>
        <w:tc>
          <w:tcPr>
            <w:tcW w:w="460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40993F67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9C3070">
              <w:rPr>
                <w:rFonts w:ascii="Fira Sans Light" w:hAnsi="Fira Sans Light"/>
                <w:sz w:val="20"/>
                <w:szCs w:val="20"/>
              </w:rPr>
              <w:t>Mutual honesty is the cornerstone of any relationship we build with the people we work with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2222942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395B6D3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1937B12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51D42FCF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3E2757D2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0660F1DA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  <w:r w:rsidRPr="00E4124D">
              <w:rPr>
                <w:rFonts w:ascii="Fira Sans" w:hAnsi="Fira Sans"/>
                <w:sz w:val="20"/>
                <w:szCs w:val="20"/>
              </w:rPr>
              <w:t>Empathy</w:t>
            </w:r>
          </w:p>
        </w:tc>
        <w:tc>
          <w:tcPr>
            <w:tcW w:w="460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502AF483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23387A">
              <w:rPr>
                <w:rFonts w:ascii="Fira Sans Light" w:hAnsi="Fira Sans Light"/>
                <w:sz w:val="20"/>
                <w:szCs w:val="20"/>
              </w:rPr>
              <w:t>We work to understand and empathise with all the individuals we care for – it is important we show empathy and not sympathy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AF327E6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D4E6204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3132DE3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604A3C7E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543B09F1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77F9320C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  <w:r w:rsidRPr="00E4124D">
              <w:rPr>
                <w:rFonts w:ascii="Fira Sans" w:hAnsi="Fira Sans"/>
                <w:sz w:val="20"/>
                <w:szCs w:val="20"/>
              </w:rPr>
              <w:t>Aspiration</w:t>
            </w:r>
          </w:p>
        </w:tc>
        <w:tc>
          <w:tcPr>
            <w:tcW w:w="460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2E01EBD9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AB115D">
              <w:rPr>
                <w:rFonts w:ascii="Fira Sans Light" w:hAnsi="Fira Sans Light"/>
                <w:sz w:val="20"/>
                <w:szCs w:val="20"/>
              </w:rPr>
              <w:t>We work to assist all individuals aspire to achieve their goals and outcomes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AC1B67B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824D93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5E6BF6A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1C02F9CC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1AFF98B3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5A91C638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  <w:r w:rsidRPr="00E4124D">
              <w:rPr>
                <w:rFonts w:ascii="Fira Sans" w:hAnsi="Fira Sans"/>
                <w:sz w:val="20"/>
                <w:szCs w:val="20"/>
              </w:rPr>
              <w:t>Respect</w:t>
            </w:r>
          </w:p>
        </w:tc>
        <w:tc>
          <w:tcPr>
            <w:tcW w:w="460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256E3F37" w14:textId="77777777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8350BF">
              <w:rPr>
                <w:rFonts w:ascii="Fira Sans Light" w:hAnsi="Fira Sans Light"/>
                <w:sz w:val="20"/>
                <w:szCs w:val="20"/>
              </w:rPr>
              <w:t>We treat others in the same way we wish to be treated and to build shared respect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17BF7E7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BE20101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84D6406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FE5D64" w14:paraId="496FF1CE" w14:textId="77777777" w:rsidTr="00693B89">
        <w:trPr>
          <w:trHeight w:val="1020"/>
        </w:trPr>
        <w:tc>
          <w:tcPr>
            <w:tcW w:w="12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3935C2C1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285"/>
              <w:left w:val="nil"/>
              <w:bottom w:val="single" w:sz="4" w:space="0" w:color="808285"/>
              <w:right w:val="nil"/>
            </w:tcBorders>
          </w:tcPr>
          <w:p w14:paraId="5E7D3011" w14:textId="77777777" w:rsidR="00FE5D64" w:rsidRPr="00E4124D" w:rsidRDefault="00FE5D64" w:rsidP="00693B89">
            <w:pPr>
              <w:spacing w:before="60" w:after="60" w:line="240" w:lineRule="auto"/>
              <w:rPr>
                <w:rFonts w:ascii="Fira Sans" w:hAnsi="Fira Sans"/>
                <w:sz w:val="20"/>
                <w:szCs w:val="20"/>
              </w:rPr>
            </w:pPr>
            <w:r w:rsidRPr="00E4124D">
              <w:rPr>
                <w:rFonts w:ascii="Fira Sans" w:hAnsi="Fira Sans"/>
                <w:sz w:val="20"/>
                <w:szCs w:val="20"/>
              </w:rPr>
              <w:t>Teamwork</w:t>
            </w:r>
          </w:p>
        </w:tc>
        <w:tc>
          <w:tcPr>
            <w:tcW w:w="4604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3A9E0BC" w14:textId="78FD9DF3" w:rsidR="00FE5D64" w:rsidRDefault="00FE5D64" w:rsidP="00693B89">
            <w:pPr>
              <w:spacing w:before="60" w:after="60" w:line="240" w:lineRule="auto"/>
              <w:rPr>
                <w:rFonts w:ascii="Fira Sans Light" w:hAnsi="Fira Sans Light"/>
                <w:sz w:val="20"/>
                <w:szCs w:val="20"/>
              </w:rPr>
            </w:pPr>
            <w:r w:rsidRPr="008350BF">
              <w:rPr>
                <w:rFonts w:ascii="Fira Sans Light" w:hAnsi="Fira Sans Light"/>
                <w:sz w:val="20"/>
                <w:szCs w:val="20"/>
              </w:rPr>
              <w:t>We strive to provide consistency in our approach t</w:t>
            </w:r>
            <w:r w:rsidR="00B0226C">
              <w:rPr>
                <w:rFonts w:ascii="Fira Sans Light" w:hAnsi="Fira Sans Light"/>
                <w:sz w:val="20"/>
                <w:szCs w:val="20"/>
              </w:rPr>
              <w:t>hr</w:t>
            </w:r>
            <w:r w:rsidRPr="008350BF">
              <w:rPr>
                <w:rFonts w:ascii="Fira Sans Light" w:hAnsi="Fira Sans Light"/>
                <w:sz w:val="20"/>
                <w:szCs w:val="20"/>
              </w:rPr>
              <w:t>ough effective teamwork and to bring the best out of each other</w:t>
            </w:r>
            <w:r>
              <w:rPr>
                <w:rFonts w:ascii="Fira Sans Light" w:hAnsi="Fira Sans Light"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71F36A2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69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37FB060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576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49E56AE" w14:textId="77777777" w:rsidR="00FE5D64" w:rsidRPr="002A3314" w:rsidRDefault="00FE5D64" w:rsidP="00693B89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sz w:val="20"/>
                <w:szCs w:val="20"/>
              </w:rPr>
            </w:pPr>
            <w:r w:rsidRPr="002A3314">
              <w:rPr>
                <w:rFonts w:ascii="Fira Sans Light" w:hAnsi="Fira Sans Light"/>
                <w:b/>
                <w:bCs/>
                <w:sz w:val="20"/>
                <w:szCs w:val="20"/>
              </w:rPr>
              <w:sym w:font="Wingdings" w:char="F0FC"/>
            </w:r>
          </w:p>
        </w:tc>
      </w:tr>
    </w:tbl>
    <w:p w14:paraId="33D00B99" w14:textId="77777777" w:rsidR="00D767FE" w:rsidRPr="00F912E3" w:rsidRDefault="00D767FE" w:rsidP="00FE5D64">
      <w:pPr>
        <w:pStyle w:val="NoSpacing"/>
        <w:spacing w:after="120"/>
      </w:pPr>
    </w:p>
    <w:sectPr w:rsidR="00D767FE" w:rsidRPr="00F912E3" w:rsidSect="001C445A">
      <w:footerReference w:type="default" r:id="rId8"/>
      <w:pgSz w:w="11906" w:h="16838"/>
      <w:pgMar w:top="104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EE87" w14:textId="77777777" w:rsidR="003E798F" w:rsidRDefault="003E798F">
      <w:r>
        <w:separator/>
      </w:r>
    </w:p>
  </w:endnote>
  <w:endnote w:type="continuationSeparator" w:id="0">
    <w:p w14:paraId="257066FC" w14:textId="77777777" w:rsidR="003E798F" w:rsidRDefault="003E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F143" w14:textId="3B399F1D" w:rsidR="005F1C8D" w:rsidRPr="001C445A" w:rsidRDefault="005F1C8D" w:rsidP="00094206">
    <w:pPr>
      <w:pStyle w:val="Footer"/>
      <w:spacing w:after="0" w:line="240" w:lineRule="auto"/>
      <w:jc w:val="center"/>
      <w:rPr>
        <w:rFonts w:ascii="Fira Sans Light" w:hAnsi="Fira Sans Light"/>
        <w:i/>
        <w:color w:val="808080" w:themeColor="background1" w:themeShade="80"/>
        <w:sz w:val="16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28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326966" w:rsidRPr="00326966" w14:paraId="2C6DDF10" w14:textId="77777777" w:rsidTr="00A50018">
      <w:trPr>
        <w:trHeight w:val="280"/>
      </w:trPr>
      <w:tc>
        <w:tcPr>
          <w:tcW w:w="3005" w:type="dxa"/>
        </w:tcPr>
        <w:p w14:paraId="63808F80" w14:textId="07B4CD80" w:rsidR="00326966" w:rsidRPr="00326966" w:rsidRDefault="00A06389" w:rsidP="00D8021F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TEMPLATE</w:t>
          </w:r>
        </w:p>
      </w:tc>
      <w:tc>
        <w:tcPr>
          <w:tcW w:w="3005" w:type="dxa"/>
        </w:tcPr>
        <w:p w14:paraId="560E206D" w14:textId="0A1C6C2A" w:rsidR="00326966" w:rsidRPr="00326966" w:rsidRDefault="00326966" w:rsidP="0032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Page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PAGE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Pr="00326966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1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 of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NUMPAGES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Pr="00326966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2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</w:p>
      </w:tc>
      <w:tc>
        <w:tcPr>
          <w:tcW w:w="3006" w:type="dxa"/>
        </w:tcPr>
        <w:p w14:paraId="76FEEA42" w14:textId="22DA05B0" w:rsidR="00326966" w:rsidRPr="00326966" w:rsidRDefault="00326966" w:rsidP="0032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202</w:t>
          </w:r>
          <w:r w:rsidR="00442F93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5</w:t>
          </w: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.</w:t>
          </w:r>
          <w:r w:rsidR="00442F93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11</w:t>
          </w:r>
          <w:r w:rsidR="004B71D5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_</w:t>
          </w:r>
          <w:r w:rsidR="009E3EBD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v</w:t>
          </w:r>
          <w:r w:rsidR="007B603D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1</w:t>
          </w:r>
          <w:r w:rsidR="009E3EBD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.0</w:t>
          </w:r>
          <w:r w:rsidR="00A632D5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1</w:t>
          </w:r>
        </w:p>
      </w:tc>
    </w:tr>
  </w:tbl>
  <w:p w14:paraId="527CB018" w14:textId="4525C7A0" w:rsidR="000F3C4F" w:rsidRPr="0089777A" w:rsidRDefault="009E3EBD" w:rsidP="009E3EBD">
    <w:pPr>
      <w:pStyle w:val="Footer"/>
      <w:spacing w:before="120" w:after="0" w:line="240" w:lineRule="auto"/>
      <w:jc w:val="center"/>
      <w:rPr>
        <w:rFonts w:ascii="Fira Sans Light" w:hAnsi="Fira Sans Light"/>
        <w:i/>
        <w:color w:val="808080" w:themeColor="background1" w:themeShade="80"/>
        <w:sz w:val="2"/>
        <w:szCs w:val="2"/>
      </w:rPr>
    </w:pP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>These duties aren</w:t>
    </w:r>
    <w:r>
      <w:rPr>
        <w:rFonts w:ascii="Fira Sans Light" w:hAnsi="Fira Sans Light" w:cs="FrutigerLTStd-Bold"/>
        <w:color w:val="808285"/>
        <w:spacing w:val="-2"/>
        <w:sz w:val="16"/>
        <w:szCs w:val="16"/>
      </w:rPr>
      <w:t>’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t exhaustive and may be altered at any time to reflect the changing needs of the </w:t>
    </w:r>
    <w:r>
      <w:rPr>
        <w:rFonts w:ascii="Fira Sans Light" w:hAnsi="Fira Sans Light" w:cs="FrutigerLTStd-Bold"/>
        <w:color w:val="808285"/>
        <w:spacing w:val="-2"/>
        <w:sz w:val="16"/>
        <w:szCs w:val="16"/>
      </w:rPr>
      <w:t>organisation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4B18" w14:textId="77777777" w:rsidR="003E798F" w:rsidRDefault="003E798F">
      <w:r>
        <w:separator/>
      </w:r>
    </w:p>
  </w:footnote>
  <w:footnote w:type="continuationSeparator" w:id="0">
    <w:p w14:paraId="0A9B07DB" w14:textId="77777777" w:rsidR="003E798F" w:rsidRDefault="003E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7946914"/>
    <w:lvl w:ilvl="0">
      <w:numFmt w:val="decimal"/>
      <w:lvlText w:val="*"/>
      <w:lvlJc w:val="left"/>
    </w:lvl>
  </w:abstractNum>
  <w:abstractNum w:abstractNumId="1" w15:restartNumberingAfterBreak="0">
    <w:nsid w:val="01792DFE"/>
    <w:multiLevelType w:val="hybridMultilevel"/>
    <w:tmpl w:val="334C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247E"/>
    <w:multiLevelType w:val="hybridMultilevel"/>
    <w:tmpl w:val="5D44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4262E"/>
    <w:multiLevelType w:val="hybridMultilevel"/>
    <w:tmpl w:val="BB54F572"/>
    <w:lvl w:ilvl="0" w:tplc="8D4E4ED2">
      <w:start w:val="2"/>
      <w:numFmt w:val="decim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A742EA"/>
    <w:multiLevelType w:val="multilevel"/>
    <w:tmpl w:val="835CD4C4"/>
    <w:lvl w:ilvl="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D7A274E"/>
    <w:multiLevelType w:val="multilevel"/>
    <w:tmpl w:val="25B4D2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79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3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44" w:hanging="1440"/>
      </w:pPr>
      <w:rPr>
        <w:rFonts w:cs="Times New Roman" w:hint="default"/>
      </w:rPr>
    </w:lvl>
  </w:abstractNum>
  <w:abstractNum w:abstractNumId="6" w15:restartNumberingAfterBreak="0">
    <w:nsid w:val="0E0D30C4"/>
    <w:multiLevelType w:val="hybridMultilevel"/>
    <w:tmpl w:val="FC4A3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4259"/>
    <w:multiLevelType w:val="hybridMultilevel"/>
    <w:tmpl w:val="2B5E1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9582E"/>
    <w:multiLevelType w:val="hybridMultilevel"/>
    <w:tmpl w:val="D9F0866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587E6B"/>
    <w:multiLevelType w:val="hybridMultilevel"/>
    <w:tmpl w:val="B8620C1E"/>
    <w:lvl w:ilvl="0" w:tplc="295287A2">
      <w:start w:val="2"/>
      <w:numFmt w:val="decimal"/>
      <w:lvlText w:val="2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FC2484"/>
    <w:multiLevelType w:val="singleLevel"/>
    <w:tmpl w:val="45CAA814"/>
    <w:lvl w:ilvl="0">
      <w:start w:val="1"/>
      <w:numFmt w:val="none"/>
      <w:lvlText w:val=""/>
      <w:legacy w:legacy="1" w:legacySpace="120" w:legacyIndent="360"/>
      <w:lvlJc w:val="left"/>
      <w:pPr>
        <w:ind w:left="394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1AF4301F"/>
    <w:multiLevelType w:val="hybridMultilevel"/>
    <w:tmpl w:val="8482F69E"/>
    <w:lvl w:ilvl="0" w:tplc="B8B69C14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C284E3E"/>
    <w:multiLevelType w:val="hybridMultilevel"/>
    <w:tmpl w:val="E9E0D774"/>
    <w:lvl w:ilvl="0" w:tplc="142E6B9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4C3560"/>
    <w:multiLevelType w:val="hybridMultilevel"/>
    <w:tmpl w:val="C64E5710"/>
    <w:lvl w:ilvl="0" w:tplc="B8B69C14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3522B"/>
    <w:multiLevelType w:val="multilevel"/>
    <w:tmpl w:val="9744B8DA"/>
    <w:lvl w:ilvl="0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1AA29EE"/>
    <w:multiLevelType w:val="multilevel"/>
    <w:tmpl w:val="1EAAEAD2"/>
    <w:lvl w:ilvl="0">
      <w:start w:val="2"/>
      <w:numFmt w:val="none"/>
      <w:lvlText w:val="3.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23B93ABB"/>
    <w:multiLevelType w:val="hybridMultilevel"/>
    <w:tmpl w:val="76424118"/>
    <w:lvl w:ilvl="0" w:tplc="961ACF1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4A87100"/>
    <w:multiLevelType w:val="multilevel"/>
    <w:tmpl w:val="BE740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2E8D028B"/>
    <w:multiLevelType w:val="hybridMultilevel"/>
    <w:tmpl w:val="4C52698C"/>
    <w:lvl w:ilvl="0" w:tplc="28268AD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ED15407"/>
    <w:multiLevelType w:val="hybridMultilevel"/>
    <w:tmpl w:val="C58E7C88"/>
    <w:lvl w:ilvl="0" w:tplc="8D4E4ED2">
      <w:start w:val="2"/>
      <w:numFmt w:val="decimal"/>
      <w:lvlText w:val="1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330A65"/>
    <w:multiLevelType w:val="hybridMultilevel"/>
    <w:tmpl w:val="CABA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66F2"/>
    <w:multiLevelType w:val="hybridMultilevel"/>
    <w:tmpl w:val="5C129852"/>
    <w:lvl w:ilvl="0" w:tplc="B8B69C14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85473A"/>
    <w:multiLevelType w:val="hybridMultilevel"/>
    <w:tmpl w:val="670833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647B4"/>
    <w:multiLevelType w:val="multilevel"/>
    <w:tmpl w:val="AFEA18BC"/>
    <w:lvl w:ilvl="0">
      <w:start w:val="1"/>
      <w:numFmt w:val="decimal"/>
      <w:lvlText w:val="3.%1"/>
      <w:lvlJc w:val="left"/>
      <w:pPr>
        <w:ind w:left="1494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cs="Times New Roman" w:hint="default"/>
      </w:rPr>
    </w:lvl>
  </w:abstractNum>
  <w:abstractNum w:abstractNumId="24" w15:restartNumberingAfterBreak="0">
    <w:nsid w:val="3DB62E42"/>
    <w:multiLevelType w:val="hybridMultilevel"/>
    <w:tmpl w:val="D1762D5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ECC697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EE80F5D"/>
    <w:multiLevelType w:val="hybridMultilevel"/>
    <w:tmpl w:val="844A7B60"/>
    <w:lvl w:ilvl="0" w:tplc="57A60FC0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2E3AF9"/>
    <w:multiLevelType w:val="hybridMultilevel"/>
    <w:tmpl w:val="4DEE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50A36"/>
    <w:multiLevelType w:val="multilevel"/>
    <w:tmpl w:val="07D83FB8"/>
    <w:lvl w:ilvl="0">
      <w:start w:val="2"/>
      <w:numFmt w:val="decimal"/>
      <w:lvlText w:val="2.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046574E"/>
    <w:multiLevelType w:val="hybridMultilevel"/>
    <w:tmpl w:val="1988F008"/>
    <w:lvl w:ilvl="0" w:tplc="B8B69C14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0F62BDD"/>
    <w:multiLevelType w:val="hybridMultilevel"/>
    <w:tmpl w:val="0BFAF8D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47341"/>
    <w:multiLevelType w:val="hybridMultilevel"/>
    <w:tmpl w:val="24BA4166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E5E44"/>
    <w:multiLevelType w:val="hybridMultilevel"/>
    <w:tmpl w:val="3ACC13E6"/>
    <w:lvl w:ilvl="0" w:tplc="B8B69C14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E25DFE"/>
    <w:multiLevelType w:val="singleLevel"/>
    <w:tmpl w:val="45CAA814"/>
    <w:lvl w:ilvl="0">
      <w:start w:val="1"/>
      <w:numFmt w:val="none"/>
      <w:lvlText w:val=""/>
      <w:legacy w:legacy="1" w:legacySpace="120" w:legacyIndent="360"/>
      <w:lvlJc w:val="left"/>
      <w:pPr>
        <w:ind w:left="394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638A6E6E"/>
    <w:multiLevelType w:val="hybridMultilevel"/>
    <w:tmpl w:val="670833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354CC"/>
    <w:multiLevelType w:val="hybridMultilevel"/>
    <w:tmpl w:val="85A0DE1A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478F5"/>
    <w:multiLevelType w:val="hybridMultilevel"/>
    <w:tmpl w:val="64C8ABD0"/>
    <w:lvl w:ilvl="0" w:tplc="295287A2">
      <w:start w:val="2"/>
      <w:numFmt w:val="decimal"/>
      <w:lvlText w:val="2.%1"/>
      <w:lvlJc w:val="left"/>
      <w:pPr>
        <w:ind w:left="36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7D4767F"/>
    <w:multiLevelType w:val="hybridMultilevel"/>
    <w:tmpl w:val="5C26B210"/>
    <w:lvl w:ilvl="0" w:tplc="F68600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3B2AC6"/>
    <w:multiLevelType w:val="hybridMultilevel"/>
    <w:tmpl w:val="70ACD320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E1771"/>
    <w:multiLevelType w:val="hybridMultilevel"/>
    <w:tmpl w:val="F61C4D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F749F4"/>
    <w:multiLevelType w:val="hybridMultilevel"/>
    <w:tmpl w:val="CB0049F4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41" w15:restartNumberingAfterBreak="0">
    <w:nsid w:val="740230F6"/>
    <w:multiLevelType w:val="multilevel"/>
    <w:tmpl w:val="59F0B59A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53A05A5"/>
    <w:multiLevelType w:val="multilevel"/>
    <w:tmpl w:val="9A96D95A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A3347E7"/>
    <w:multiLevelType w:val="multilevel"/>
    <w:tmpl w:val="BAD036FE"/>
    <w:lvl w:ilvl="0">
      <w:start w:val="1"/>
      <w:numFmt w:val="decimal"/>
      <w:pStyle w:val="Heading1"/>
      <w:lvlText w:val="Competency %1:"/>
      <w:lvlJc w:val="left"/>
      <w:pPr>
        <w:ind w:left="360" w:hanging="360"/>
      </w:pPr>
      <w:rPr>
        <w:rFonts w:ascii="Fira Sans" w:hAnsi="Fira San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D2F574A"/>
    <w:multiLevelType w:val="multilevel"/>
    <w:tmpl w:val="198EC84E"/>
    <w:lvl w:ilvl="0">
      <w:start w:val="1"/>
      <w:numFmt w:val="decimal"/>
      <w:lvlText w:val="5.%1"/>
      <w:lvlJc w:val="left"/>
      <w:pPr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abstractNum w:abstractNumId="45" w15:restartNumberingAfterBreak="0">
    <w:nsid w:val="7F135180"/>
    <w:multiLevelType w:val="hybridMultilevel"/>
    <w:tmpl w:val="E3FE230A"/>
    <w:lvl w:ilvl="0" w:tplc="E1F2AADA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85292257">
    <w:abstractNumId w:val="17"/>
  </w:num>
  <w:num w:numId="2" w16cid:durableId="1526362429">
    <w:abstractNumId w:val="37"/>
  </w:num>
  <w:num w:numId="3" w16cid:durableId="688869056">
    <w:abstractNumId w:val="5"/>
  </w:num>
  <w:num w:numId="4" w16cid:durableId="1652757441">
    <w:abstractNumId w:val="2"/>
  </w:num>
  <w:num w:numId="5" w16cid:durableId="429937904">
    <w:abstractNumId w:val="21"/>
  </w:num>
  <w:num w:numId="6" w16cid:durableId="919289978">
    <w:abstractNumId w:val="32"/>
  </w:num>
  <w:num w:numId="7" w16cid:durableId="1836215931">
    <w:abstractNumId w:val="13"/>
  </w:num>
  <w:num w:numId="8" w16cid:durableId="2000187057">
    <w:abstractNumId w:val="44"/>
  </w:num>
  <w:num w:numId="9" w16cid:durableId="752316284">
    <w:abstractNumId w:val="43"/>
  </w:num>
  <w:num w:numId="10" w16cid:durableId="1265117865">
    <w:abstractNumId w:val="25"/>
  </w:num>
  <w:num w:numId="11" w16cid:durableId="246236377">
    <w:abstractNumId w:val="29"/>
  </w:num>
  <w:num w:numId="12" w16cid:durableId="906694138">
    <w:abstractNumId w:val="42"/>
  </w:num>
  <w:num w:numId="13" w16cid:durableId="928077122">
    <w:abstractNumId w:val="19"/>
  </w:num>
  <w:num w:numId="14" w16cid:durableId="769204387">
    <w:abstractNumId w:val="16"/>
  </w:num>
  <w:num w:numId="15" w16cid:durableId="1334800178">
    <w:abstractNumId w:val="3"/>
  </w:num>
  <w:num w:numId="16" w16cid:durableId="649099507">
    <w:abstractNumId w:val="9"/>
  </w:num>
  <w:num w:numId="17" w16cid:durableId="48312266">
    <w:abstractNumId w:val="45"/>
  </w:num>
  <w:num w:numId="18" w16cid:durableId="671496734">
    <w:abstractNumId w:val="18"/>
  </w:num>
  <w:num w:numId="19" w16cid:durableId="1326711245">
    <w:abstractNumId w:val="15"/>
  </w:num>
  <w:num w:numId="20" w16cid:durableId="845899442">
    <w:abstractNumId w:val="36"/>
  </w:num>
  <w:num w:numId="21" w16cid:durableId="716661132">
    <w:abstractNumId w:val="12"/>
  </w:num>
  <w:num w:numId="22" w16cid:durableId="1795293391">
    <w:abstractNumId w:val="11"/>
  </w:num>
  <w:num w:numId="23" w16cid:durableId="835999888">
    <w:abstractNumId w:val="28"/>
  </w:num>
  <w:num w:numId="24" w16cid:durableId="1847474427">
    <w:abstractNumId w:val="23"/>
  </w:num>
  <w:num w:numId="25" w16cid:durableId="827788529">
    <w:abstractNumId w:val="4"/>
  </w:num>
  <w:num w:numId="26" w16cid:durableId="428434043">
    <w:abstractNumId w:val="14"/>
  </w:num>
  <w:num w:numId="27" w16cid:durableId="1105881785">
    <w:abstractNumId w:val="24"/>
  </w:num>
  <w:num w:numId="28" w16cid:durableId="307512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36896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6034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4286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2636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86333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7663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1272150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6" w16cid:durableId="599603365">
    <w:abstractNumId w:val="41"/>
  </w:num>
  <w:num w:numId="37" w16cid:durableId="388042613">
    <w:abstractNumId w:val="33"/>
  </w:num>
  <w:num w:numId="38" w16cid:durableId="1079599954">
    <w:abstractNumId w:val="10"/>
  </w:num>
  <w:num w:numId="39" w16cid:durableId="7946533">
    <w:abstractNumId w:val="40"/>
  </w:num>
  <w:num w:numId="40" w16cid:durableId="312567101">
    <w:abstractNumId w:val="39"/>
  </w:num>
  <w:num w:numId="41" w16cid:durableId="125700835">
    <w:abstractNumId w:val="35"/>
  </w:num>
  <w:num w:numId="42" w16cid:durableId="1714578480">
    <w:abstractNumId w:val="38"/>
  </w:num>
  <w:num w:numId="43" w16cid:durableId="1293635117">
    <w:abstractNumId w:val="31"/>
  </w:num>
  <w:num w:numId="44" w16cid:durableId="818887328">
    <w:abstractNumId w:val="6"/>
  </w:num>
  <w:num w:numId="45" w16cid:durableId="1676808629">
    <w:abstractNumId w:val="20"/>
  </w:num>
  <w:num w:numId="46" w16cid:durableId="164511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9"/>
    <w:rsid w:val="00004464"/>
    <w:rsid w:val="0000576C"/>
    <w:rsid w:val="000065FB"/>
    <w:rsid w:val="000071BE"/>
    <w:rsid w:val="00007F2F"/>
    <w:rsid w:val="00015B19"/>
    <w:rsid w:val="0001622F"/>
    <w:rsid w:val="0001688E"/>
    <w:rsid w:val="00016BE1"/>
    <w:rsid w:val="00016EB1"/>
    <w:rsid w:val="000170DB"/>
    <w:rsid w:val="00017B89"/>
    <w:rsid w:val="000200EF"/>
    <w:rsid w:val="000247CB"/>
    <w:rsid w:val="00027CD2"/>
    <w:rsid w:val="0003006F"/>
    <w:rsid w:val="00031339"/>
    <w:rsid w:val="00034068"/>
    <w:rsid w:val="0003450A"/>
    <w:rsid w:val="00044ED8"/>
    <w:rsid w:val="00046E40"/>
    <w:rsid w:val="00050A41"/>
    <w:rsid w:val="00057844"/>
    <w:rsid w:val="00060E4F"/>
    <w:rsid w:val="00062C6B"/>
    <w:rsid w:val="00062D79"/>
    <w:rsid w:val="00063C91"/>
    <w:rsid w:val="00063DB1"/>
    <w:rsid w:val="00070A8C"/>
    <w:rsid w:val="00075F04"/>
    <w:rsid w:val="00076CE8"/>
    <w:rsid w:val="00077E38"/>
    <w:rsid w:val="0008152E"/>
    <w:rsid w:val="00081BDD"/>
    <w:rsid w:val="0008633A"/>
    <w:rsid w:val="00094206"/>
    <w:rsid w:val="000A046D"/>
    <w:rsid w:val="000A0BAA"/>
    <w:rsid w:val="000B0E81"/>
    <w:rsid w:val="000B327E"/>
    <w:rsid w:val="000B4479"/>
    <w:rsid w:val="000B5A00"/>
    <w:rsid w:val="000C2EFB"/>
    <w:rsid w:val="000D49AF"/>
    <w:rsid w:val="000E00DF"/>
    <w:rsid w:val="000E04C3"/>
    <w:rsid w:val="000E1D30"/>
    <w:rsid w:val="000E2B09"/>
    <w:rsid w:val="000E42B9"/>
    <w:rsid w:val="000E7FBA"/>
    <w:rsid w:val="000F3C4F"/>
    <w:rsid w:val="00101E12"/>
    <w:rsid w:val="0010716C"/>
    <w:rsid w:val="0010737F"/>
    <w:rsid w:val="00107FD5"/>
    <w:rsid w:val="00113A79"/>
    <w:rsid w:val="001141AB"/>
    <w:rsid w:val="001170DA"/>
    <w:rsid w:val="001200C4"/>
    <w:rsid w:val="00124342"/>
    <w:rsid w:val="00125123"/>
    <w:rsid w:val="00126E13"/>
    <w:rsid w:val="0013605F"/>
    <w:rsid w:val="00140229"/>
    <w:rsid w:val="00141694"/>
    <w:rsid w:val="001421C6"/>
    <w:rsid w:val="0014323F"/>
    <w:rsid w:val="00143CD1"/>
    <w:rsid w:val="00143D3E"/>
    <w:rsid w:val="00145449"/>
    <w:rsid w:val="00145FA2"/>
    <w:rsid w:val="00147B46"/>
    <w:rsid w:val="00151C23"/>
    <w:rsid w:val="00151EF2"/>
    <w:rsid w:val="00153DD0"/>
    <w:rsid w:val="001542B3"/>
    <w:rsid w:val="0015514C"/>
    <w:rsid w:val="00160336"/>
    <w:rsid w:val="00182BD7"/>
    <w:rsid w:val="00183EA1"/>
    <w:rsid w:val="00185011"/>
    <w:rsid w:val="00187031"/>
    <w:rsid w:val="00191D4A"/>
    <w:rsid w:val="00192BE6"/>
    <w:rsid w:val="00193FA4"/>
    <w:rsid w:val="001A7DEC"/>
    <w:rsid w:val="001B327F"/>
    <w:rsid w:val="001B3782"/>
    <w:rsid w:val="001B4CCC"/>
    <w:rsid w:val="001B753B"/>
    <w:rsid w:val="001B7CC2"/>
    <w:rsid w:val="001C0276"/>
    <w:rsid w:val="001C23ED"/>
    <w:rsid w:val="001C445A"/>
    <w:rsid w:val="001C624E"/>
    <w:rsid w:val="001C6B48"/>
    <w:rsid w:val="001C7F87"/>
    <w:rsid w:val="001D0183"/>
    <w:rsid w:val="001D0A76"/>
    <w:rsid w:val="001D189B"/>
    <w:rsid w:val="001D320D"/>
    <w:rsid w:val="001D73B3"/>
    <w:rsid w:val="001E2632"/>
    <w:rsid w:val="001F23BE"/>
    <w:rsid w:val="001F632F"/>
    <w:rsid w:val="001F7AE2"/>
    <w:rsid w:val="0020568A"/>
    <w:rsid w:val="00206396"/>
    <w:rsid w:val="0020674B"/>
    <w:rsid w:val="0021226D"/>
    <w:rsid w:val="00217457"/>
    <w:rsid w:val="00217B9A"/>
    <w:rsid w:val="0022182B"/>
    <w:rsid w:val="00223300"/>
    <w:rsid w:val="0022649A"/>
    <w:rsid w:val="0022707E"/>
    <w:rsid w:val="00232285"/>
    <w:rsid w:val="002377F3"/>
    <w:rsid w:val="0024029C"/>
    <w:rsid w:val="00243702"/>
    <w:rsid w:val="00243C5E"/>
    <w:rsid w:val="002448AD"/>
    <w:rsid w:val="00246C38"/>
    <w:rsid w:val="002528F2"/>
    <w:rsid w:val="00255988"/>
    <w:rsid w:val="00262802"/>
    <w:rsid w:val="002640AC"/>
    <w:rsid w:val="00270F1E"/>
    <w:rsid w:val="0027242E"/>
    <w:rsid w:val="0028120C"/>
    <w:rsid w:val="00282322"/>
    <w:rsid w:val="00283940"/>
    <w:rsid w:val="00284838"/>
    <w:rsid w:val="00285C2D"/>
    <w:rsid w:val="00287E97"/>
    <w:rsid w:val="00290FDC"/>
    <w:rsid w:val="00292962"/>
    <w:rsid w:val="00294294"/>
    <w:rsid w:val="002A222C"/>
    <w:rsid w:val="002A464C"/>
    <w:rsid w:val="002B0417"/>
    <w:rsid w:val="002B6283"/>
    <w:rsid w:val="002B7D10"/>
    <w:rsid w:val="002C5042"/>
    <w:rsid w:val="002C55EB"/>
    <w:rsid w:val="002C7ED7"/>
    <w:rsid w:val="002D17F7"/>
    <w:rsid w:val="002D32F5"/>
    <w:rsid w:val="002D3707"/>
    <w:rsid w:val="002D5521"/>
    <w:rsid w:val="002D7C2D"/>
    <w:rsid w:val="002D7CD3"/>
    <w:rsid w:val="002E63FF"/>
    <w:rsid w:val="002E6402"/>
    <w:rsid w:val="002F1B93"/>
    <w:rsid w:val="002F5933"/>
    <w:rsid w:val="002F60CB"/>
    <w:rsid w:val="002F7EA7"/>
    <w:rsid w:val="00301DC7"/>
    <w:rsid w:val="0030230E"/>
    <w:rsid w:val="003028F5"/>
    <w:rsid w:val="00304916"/>
    <w:rsid w:val="00304F01"/>
    <w:rsid w:val="00306FDB"/>
    <w:rsid w:val="00320ACC"/>
    <w:rsid w:val="00321942"/>
    <w:rsid w:val="00321C51"/>
    <w:rsid w:val="003237DE"/>
    <w:rsid w:val="00326966"/>
    <w:rsid w:val="00327B4F"/>
    <w:rsid w:val="003321DE"/>
    <w:rsid w:val="003346A1"/>
    <w:rsid w:val="00347827"/>
    <w:rsid w:val="00350B98"/>
    <w:rsid w:val="0035249E"/>
    <w:rsid w:val="0035338E"/>
    <w:rsid w:val="0036008C"/>
    <w:rsid w:val="00364FE9"/>
    <w:rsid w:val="0036659D"/>
    <w:rsid w:val="003713F3"/>
    <w:rsid w:val="00372D89"/>
    <w:rsid w:val="00376CDF"/>
    <w:rsid w:val="00377D23"/>
    <w:rsid w:val="003823EE"/>
    <w:rsid w:val="00382F6F"/>
    <w:rsid w:val="00383A2B"/>
    <w:rsid w:val="00383C8D"/>
    <w:rsid w:val="00385975"/>
    <w:rsid w:val="0039166D"/>
    <w:rsid w:val="00393986"/>
    <w:rsid w:val="00395883"/>
    <w:rsid w:val="003A4154"/>
    <w:rsid w:val="003A6613"/>
    <w:rsid w:val="003A7775"/>
    <w:rsid w:val="003B2EFA"/>
    <w:rsid w:val="003B3DA2"/>
    <w:rsid w:val="003B729F"/>
    <w:rsid w:val="003C0C51"/>
    <w:rsid w:val="003C2367"/>
    <w:rsid w:val="003C3213"/>
    <w:rsid w:val="003C329C"/>
    <w:rsid w:val="003D3629"/>
    <w:rsid w:val="003D5C16"/>
    <w:rsid w:val="003E275C"/>
    <w:rsid w:val="003E5522"/>
    <w:rsid w:val="003E5E25"/>
    <w:rsid w:val="003E5F5A"/>
    <w:rsid w:val="003E6903"/>
    <w:rsid w:val="003E7635"/>
    <w:rsid w:val="003E798F"/>
    <w:rsid w:val="003F2662"/>
    <w:rsid w:val="003F303E"/>
    <w:rsid w:val="003F6133"/>
    <w:rsid w:val="00402754"/>
    <w:rsid w:val="00404528"/>
    <w:rsid w:val="00420D1E"/>
    <w:rsid w:val="00427B37"/>
    <w:rsid w:val="00431087"/>
    <w:rsid w:val="004330A6"/>
    <w:rsid w:val="00442CF2"/>
    <w:rsid w:val="00442F93"/>
    <w:rsid w:val="004449C6"/>
    <w:rsid w:val="00445001"/>
    <w:rsid w:val="0045280C"/>
    <w:rsid w:val="004544C6"/>
    <w:rsid w:val="00464519"/>
    <w:rsid w:val="0046728F"/>
    <w:rsid w:val="00470BAA"/>
    <w:rsid w:val="004711B0"/>
    <w:rsid w:val="00471414"/>
    <w:rsid w:val="00471B79"/>
    <w:rsid w:val="00473638"/>
    <w:rsid w:val="00481352"/>
    <w:rsid w:val="00481E6A"/>
    <w:rsid w:val="00484FE3"/>
    <w:rsid w:val="00487887"/>
    <w:rsid w:val="00490DC6"/>
    <w:rsid w:val="00493588"/>
    <w:rsid w:val="00493ECC"/>
    <w:rsid w:val="00494055"/>
    <w:rsid w:val="00494C1C"/>
    <w:rsid w:val="00495BF6"/>
    <w:rsid w:val="00496770"/>
    <w:rsid w:val="00497092"/>
    <w:rsid w:val="004A3E47"/>
    <w:rsid w:val="004A66B3"/>
    <w:rsid w:val="004B40FF"/>
    <w:rsid w:val="004B551E"/>
    <w:rsid w:val="004B71D5"/>
    <w:rsid w:val="004C4321"/>
    <w:rsid w:val="004C53D4"/>
    <w:rsid w:val="004D37DB"/>
    <w:rsid w:val="004E51E4"/>
    <w:rsid w:val="004E5433"/>
    <w:rsid w:val="004E5DDB"/>
    <w:rsid w:val="004F1191"/>
    <w:rsid w:val="004F1255"/>
    <w:rsid w:val="004F140E"/>
    <w:rsid w:val="00500E87"/>
    <w:rsid w:val="00503887"/>
    <w:rsid w:val="00504629"/>
    <w:rsid w:val="0050705F"/>
    <w:rsid w:val="00507E32"/>
    <w:rsid w:val="00507FF7"/>
    <w:rsid w:val="00511BA6"/>
    <w:rsid w:val="005162A6"/>
    <w:rsid w:val="00525763"/>
    <w:rsid w:val="00534E73"/>
    <w:rsid w:val="00536961"/>
    <w:rsid w:val="00540C44"/>
    <w:rsid w:val="0054260F"/>
    <w:rsid w:val="0054652E"/>
    <w:rsid w:val="0055499D"/>
    <w:rsid w:val="00555113"/>
    <w:rsid w:val="00556981"/>
    <w:rsid w:val="00561EE2"/>
    <w:rsid w:val="0057291C"/>
    <w:rsid w:val="00576F8C"/>
    <w:rsid w:val="005847AF"/>
    <w:rsid w:val="005850DB"/>
    <w:rsid w:val="005864DB"/>
    <w:rsid w:val="00586EAD"/>
    <w:rsid w:val="00591F0A"/>
    <w:rsid w:val="00594E96"/>
    <w:rsid w:val="00596848"/>
    <w:rsid w:val="005971B0"/>
    <w:rsid w:val="005A0DC2"/>
    <w:rsid w:val="005A3B98"/>
    <w:rsid w:val="005A47B6"/>
    <w:rsid w:val="005B3CC4"/>
    <w:rsid w:val="005B7C39"/>
    <w:rsid w:val="005C008C"/>
    <w:rsid w:val="005C40BA"/>
    <w:rsid w:val="005C5A68"/>
    <w:rsid w:val="005C75FA"/>
    <w:rsid w:val="005D1467"/>
    <w:rsid w:val="005D2C2D"/>
    <w:rsid w:val="005D4726"/>
    <w:rsid w:val="005D502A"/>
    <w:rsid w:val="005D5639"/>
    <w:rsid w:val="005D5662"/>
    <w:rsid w:val="005E01FA"/>
    <w:rsid w:val="005F00B2"/>
    <w:rsid w:val="005F1C8D"/>
    <w:rsid w:val="005F6E14"/>
    <w:rsid w:val="00604063"/>
    <w:rsid w:val="00606057"/>
    <w:rsid w:val="00606143"/>
    <w:rsid w:val="00606F4C"/>
    <w:rsid w:val="00612C5C"/>
    <w:rsid w:val="00614302"/>
    <w:rsid w:val="00615170"/>
    <w:rsid w:val="00615633"/>
    <w:rsid w:val="006159BF"/>
    <w:rsid w:val="00624F87"/>
    <w:rsid w:val="0062541A"/>
    <w:rsid w:val="006257E9"/>
    <w:rsid w:val="00626B07"/>
    <w:rsid w:val="006329E9"/>
    <w:rsid w:val="00633DDC"/>
    <w:rsid w:val="00635665"/>
    <w:rsid w:val="006409DA"/>
    <w:rsid w:val="006429A6"/>
    <w:rsid w:val="00644931"/>
    <w:rsid w:val="00647F7A"/>
    <w:rsid w:val="00652AC2"/>
    <w:rsid w:val="00655970"/>
    <w:rsid w:val="0065720A"/>
    <w:rsid w:val="00657963"/>
    <w:rsid w:val="00660158"/>
    <w:rsid w:val="00664517"/>
    <w:rsid w:val="00664B2F"/>
    <w:rsid w:val="00671D45"/>
    <w:rsid w:val="00676015"/>
    <w:rsid w:val="00682DBE"/>
    <w:rsid w:val="00683960"/>
    <w:rsid w:val="006856FC"/>
    <w:rsid w:val="00694A81"/>
    <w:rsid w:val="00695C2E"/>
    <w:rsid w:val="006974E6"/>
    <w:rsid w:val="006A7BF0"/>
    <w:rsid w:val="006B220B"/>
    <w:rsid w:val="006B40EB"/>
    <w:rsid w:val="006B41E2"/>
    <w:rsid w:val="006B5724"/>
    <w:rsid w:val="006C4331"/>
    <w:rsid w:val="006C67A2"/>
    <w:rsid w:val="006C7631"/>
    <w:rsid w:val="006D0CA5"/>
    <w:rsid w:val="006E1E97"/>
    <w:rsid w:val="006E2E55"/>
    <w:rsid w:val="006F2FBE"/>
    <w:rsid w:val="006F30D8"/>
    <w:rsid w:val="006F6B0B"/>
    <w:rsid w:val="006F7C27"/>
    <w:rsid w:val="00702E5A"/>
    <w:rsid w:val="00714E68"/>
    <w:rsid w:val="00716737"/>
    <w:rsid w:val="007203CA"/>
    <w:rsid w:val="0072074C"/>
    <w:rsid w:val="007213D9"/>
    <w:rsid w:val="00721D58"/>
    <w:rsid w:val="00723220"/>
    <w:rsid w:val="00725C6D"/>
    <w:rsid w:val="00726F6F"/>
    <w:rsid w:val="007272C6"/>
    <w:rsid w:val="00727C8F"/>
    <w:rsid w:val="00730440"/>
    <w:rsid w:val="00730D31"/>
    <w:rsid w:val="00731D1F"/>
    <w:rsid w:val="00731D35"/>
    <w:rsid w:val="00732DA2"/>
    <w:rsid w:val="00740414"/>
    <w:rsid w:val="00741A9F"/>
    <w:rsid w:val="007436C3"/>
    <w:rsid w:val="00760D42"/>
    <w:rsid w:val="00762C5E"/>
    <w:rsid w:val="0077004A"/>
    <w:rsid w:val="007734A6"/>
    <w:rsid w:val="0077413B"/>
    <w:rsid w:val="0077473E"/>
    <w:rsid w:val="00774744"/>
    <w:rsid w:val="0077685C"/>
    <w:rsid w:val="00784B08"/>
    <w:rsid w:val="007864F0"/>
    <w:rsid w:val="00786AF5"/>
    <w:rsid w:val="0079360B"/>
    <w:rsid w:val="007951ED"/>
    <w:rsid w:val="0079601B"/>
    <w:rsid w:val="007A3291"/>
    <w:rsid w:val="007B0428"/>
    <w:rsid w:val="007B0F1F"/>
    <w:rsid w:val="007B301E"/>
    <w:rsid w:val="007B603D"/>
    <w:rsid w:val="007B6643"/>
    <w:rsid w:val="007C0F2E"/>
    <w:rsid w:val="007C0FB2"/>
    <w:rsid w:val="007C3B67"/>
    <w:rsid w:val="007C5566"/>
    <w:rsid w:val="007C7F01"/>
    <w:rsid w:val="007D17BD"/>
    <w:rsid w:val="007E05F3"/>
    <w:rsid w:val="007E0CEB"/>
    <w:rsid w:val="007F0399"/>
    <w:rsid w:val="007F3D57"/>
    <w:rsid w:val="00800E9F"/>
    <w:rsid w:val="00802C3E"/>
    <w:rsid w:val="00802D1D"/>
    <w:rsid w:val="0080365E"/>
    <w:rsid w:val="00806EEE"/>
    <w:rsid w:val="00811C94"/>
    <w:rsid w:val="00816125"/>
    <w:rsid w:val="008166A3"/>
    <w:rsid w:val="008210AE"/>
    <w:rsid w:val="0082111F"/>
    <w:rsid w:val="00827987"/>
    <w:rsid w:val="008311D5"/>
    <w:rsid w:val="00835025"/>
    <w:rsid w:val="008377D8"/>
    <w:rsid w:val="00843B38"/>
    <w:rsid w:val="00843B56"/>
    <w:rsid w:val="00844C07"/>
    <w:rsid w:val="00852088"/>
    <w:rsid w:val="00854FBC"/>
    <w:rsid w:val="00860182"/>
    <w:rsid w:val="00861EBE"/>
    <w:rsid w:val="00864CA1"/>
    <w:rsid w:val="008661A3"/>
    <w:rsid w:val="0087019D"/>
    <w:rsid w:val="0087076E"/>
    <w:rsid w:val="00873BD4"/>
    <w:rsid w:val="008744AC"/>
    <w:rsid w:val="008835F4"/>
    <w:rsid w:val="0089233A"/>
    <w:rsid w:val="00894380"/>
    <w:rsid w:val="008956A3"/>
    <w:rsid w:val="0089777A"/>
    <w:rsid w:val="008A08A2"/>
    <w:rsid w:val="008A3187"/>
    <w:rsid w:val="008A5008"/>
    <w:rsid w:val="008A6C52"/>
    <w:rsid w:val="008A758C"/>
    <w:rsid w:val="008A7BFB"/>
    <w:rsid w:val="008B2A45"/>
    <w:rsid w:val="008B4211"/>
    <w:rsid w:val="008B460B"/>
    <w:rsid w:val="008B5DB7"/>
    <w:rsid w:val="008C0F62"/>
    <w:rsid w:val="008C33A9"/>
    <w:rsid w:val="008C3D96"/>
    <w:rsid w:val="008C43F2"/>
    <w:rsid w:val="008C4662"/>
    <w:rsid w:val="008C6566"/>
    <w:rsid w:val="008C6826"/>
    <w:rsid w:val="008C7149"/>
    <w:rsid w:val="008D19A5"/>
    <w:rsid w:val="008E31FF"/>
    <w:rsid w:val="008E3291"/>
    <w:rsid w:val="008E399E"/>
    <w:rsid w:val="008E405F"/>
    <w:rsid w:val="008F6A6C"/>
    <w:rsid w:val="00905695"/>
    <w:rsid w:val="009066CA"/>
    <w:rsid w:val="009104B9"/>
    <w:rsid w:val="00910F95"/>
    <w:rsid w:val="00913902"/>
    <w:rsid w:val="00913AC5"/>
    <w:rsid w:val="009140F1"/>
    <w:rsid w:val="00914A3B"/>
    <w:rsid w:val="00914CCF"/>
    <w:rsid w:val="009167BE"/>
    <w:rsid w:val="0091684B"/>
    <w:rsid w:val="00917A88"/>
    <w:rsid w:val="009242CD"/>
    <w:rsid w:val="00927502"/>
    <w:rsid w:val="009339A9"/>
    <w:rsid w:val="00934ED9"/>
    <w:rsid w:val="0093507C"/>
    <w:rsid w:val="0093533B"/>
    <w:rsid w:val="00942776"/>
    <w:rsid w:val="00942786"/>
    <w:rsid w:val="009456AA"/>
    <w:rsid w:val="009471A0"/>
    <w:rsid w:val="00950358"/>
    <w:rsid w:val="00953FB9"/>
    <w:rsid w:val="00954678"/>
    <w:rsid w:val="00957DBA"/>
    <w:rsid w:val="00960104"/>
    <w:rsid w:val="00960C5F"/>
    <w:rsid w:val="00961FAF"/>
    <w:rsid w:val="00962646"/>
    <w:rsid w:val="00965C0C"/>
    <w:rsid w:val="00966301"/>
    <w:rsid w:val="00966945"/>
    <w:rsid w:val="00967486"/>
    <w:rsid w:val="00967AEF"/>
    <w:rsid w:val="0097171E"/>
    <w:rsid w:val="00971B58"/>
    <w:rsid w:val="00973EDF"/>
    <w:rsid w:val="00976555"/>
    <w:rsid w:val="00980772"/>
    <w:rsid w:val="00981D48"/>
    <w:rsid w:val="00984158"/>
    <w:rsid w:val="00990FCB"/>
    <w:rsid w:val="009A160E"/>
    <w:rsid w:val="009A379A"/>
    <w:rsid w:val="009A48C8"/>
    <w:rsid w:val="009A54B8"/>
    <w:rsid w:val="009B1C6F"/>
    <w:rsid w:val="009B4FF5"/>
    <w:rsid w:val="009C51B4"/>
    <w:rsid w:val="009C6EA5"/>
    <w:rsid w:val="009D1691"/>
    <w:rsid w:val="009D3834"/>
    <w:rsid w:val="009D5525"/>
    <w:rsid w:val="009D56CA"/>
    <w:rsid w:val="009D7D05"/>
    <w:rsid w:val="009E3EBD"/>
    <w:rsid w:val="009E6015"/>
    <w:rsid w:val="009F1CD0"/>
    <w:rsid w:val="009F3CB3"/>
    <w:rsid w:val="009F5853"/>
    <w:rsid w:val="00A02B41"/>
    <w:rsid w:val="00A03347"/>
    <w:rsid w:val="00A04FBF"/>
    <w:rsid w:val="00A06389"/>
    <w:rsid w:val="00A11001"/>
    <w:rsid w:val="00A13FE1"/>
    <w:rsid w:val="00A1434F"/>
    <w:rsid w:val="00A162EC"/>
    <w:rsid w:val="00A17A63"/>
    <w:rsid w:val="00A2172E"/>
    <w:rsid w:val="00A22E71"/>
    <w:rsid w:val="00A22E7B"/>
    <w:rsid w:val="00A23F57"/>
    <w:rsid w:val="00A31BA9"/>
    <w:rsid w:val="00A31C11"/>
    <w:rsid w:val="00A32222"/>
    <w:rsid w:val="00A4458B"/>
    <w:rsid w:val="00A45C86"/>
    <w:rsid w:val="00A47DF4"/>
    <w:rsid w:val="00A50018"/>
    <w:rsid w:val="00A50186"/>
    <w:rsid w:val="00A506D3"/>
    <w:rsid w:val="00A54330"/>
    <w:rsid w:val="00A54441"/>
    <w:rsid w:val="00A55244"/>
    <w:rsid w:val="00A55730"/>
    <w:rsid w:val="00A614A0"/>
    <w:rsid w:val="00A61CBD"/>
    <w:rsid w:val="00A632D5"/>
    <w:rsid w:val="00A65265"/>
    <w:rsid w:val="00A67066"/>
    <w:rsid w:val="00A67D11"/>
    <w:rsid w:val="00A67EE8"/>
    <w:rsid w:val="00A72174"/>
    <w:rsid w:val="00A74C00"/>
    <w:rsid w:val="00A8142E"/>
    <w:rsid w:val="00A838F0"/>
    <w:rsid w:val="00A85113"/>
    <w:rsid w:val="00A872CF"/>
    <w:rsid w:val="00A877E1"/>
    <w:rsid w:val="00A932D5"/>
    <w:rsid w:val="00A9512A"/>
    <w:rsid w:val="00A969C0"/>
    <w:rsid w:val="00AA109E"/>
    <w:rsid w:val="00AA4BC3"/>
    <w:rsid w:val="00AC0FDB"/>
    <w:rsid w:val="00AC15A1"/>
    <w:rsid w:val="00AC1BB8"/>
    <w:rsid w:val="00AC2C81"/>
    <w:rsid w:val="00AC3395"/>
    <w:rsid w:val="00AC5DD1"/>
    <w:rsid w:val="00AC7B69"/>
    <w:rsid w:val="00AD31FA"/>
    <w:rsid w:val="00AD3EB2"/>
    <w:rsid w:val="00AE0082"/>
    <w:rsid w:val="00AE2CC2"/>
    <w:rsid w:val="00AE4C9A"/>
    <w:rsid w:val="00AE5592"/>
    <w:rsid w:val="00AF0F6C"/>
    <w:rsid w:val="00AF53BA"/>
    <w:rsid w:val="00AF58D1"/>
    <w:rsid w:val="00B0226C"/>
    <w:rsid w:val="00B03B6A"/>
    <w:rsid w:val="00B05D01"/>
    <w:rsid w:val="00B05EEB"/>
    <w:rsid w:val="00B07F6C"/>
    <w:rsid w:val="00B124D9"/>
    <w:rsid w:val="00B14365"/>
    <w:rsid w:val="00B15779"/>
    <w:rsid w:val="00B20013"/>
    <w:rsid w:val="00B2574B"/>
    <w:rsid w:val="00B267F8"/>
    <w:rsid w:val="00B30674"/>
    <w:rsid w:val="00B32969"/>
    <w:rsid w:val="00B41C15"/>
    <w:rsid w:val="00B43109"/>
    <w:rsid w:val="00B43A4C"/>
    <w:rsid w:val="00B4473C"/>
    <w:rsid w:val="00B45FE2"/>
    <w:rsid w:val="00B47024"/>
    <w:rsid w:val="00B476E3"/>
    <w:rsid w:val="00B5197B"/>
    <w:rsid w:val="00B51FC1"/>
    <w:rsid w:val="00B5666E"/>
    <w:rsid w:val="00B60483"/>
    <w:rsid w:val="00B61BA5"/>
    <w:rsid w:val="00B66262"/>
    <w:rsid w:val="00B66B80"/>
    <w:rsid w:val="00B7383C"/>
    <w:rsid w:val="00B83A98"/>
    <w:rsid w:val="00B84AFB"/>
    <w:rsid w:val="00B854E0"/>
    <w:rsid w:val="00B90126"/>
    <w:rsid w:val="00B923AB"/>
    <w:rsid w:val="00B93C37"/>
    <w:rsid w:val="00B95B5A"/>
    <w:rsid w:val="00B97BB8"/>
    <w:rsid w:val="00BB22DA"/>
    <w:rsid w:val="00BB5E45"/>
    <w:rsid w:val="00BC25A6"/>
    <w:rsid w:val="00BC7A81"/>
    <w:rsid w:val="00BD6645"/>
    <w:rsid w:val="00BE05DD"/>
    <w:rsid w:val="00BE2B44"/>
    <w:rsid w:val="00BE357C"/>
    <w:rsid w:val="00BE546B"/>
    <w:rsid w:val="00BE5D77"/>
    <w:rsid w:val="00BE5FAE"/>
    <w:rsid w:val="00BF388B"/>
    <w:rsid w:val="00BF404A"/>
    <w:rsid w:val="00BF6F03"/>
    <w:rsid w:val="00BF7235"/>
    <w:rsid w:val="00C00908"/>
    <w:rsid w:val="00C00DA8"/>
    <w:rsid w:val="00C01427"/>
    <w:rsid w:val="00C0162E"/>
    <w:rsid w:val="00C03647"/>
    <w:rsid w:val="00C046C7"/>
    <w:rsid w:val="00C07C67"/>
    <w:rsid w:val="00C106E0"/>
    <w:rsid w:val="00C131F1"/>
    <w:rsid w:val="00C133FB"/>
    <w:rsid w:val="00C15D5D"/>
    <w:rsid w:val="00C2405D"/>
    <w:rsid w:val="00C247DB"/>
    <w:rsid w:val="00C2494D"/>
    <w:rsid w:val="00C26237"/>
    <w:rsid w:val="00C27DB6"/>
    <w:rsid w:val="00C3041C"/>
    <w:rsid w:val="00C32A37"/>
    <w:rsid w:val="00C3646F"/>
    <w:rsid w:val="00C40354"/>
    <w:rsid w:val="00C412A3"/>
    <w:rsid w:val="00C41AC9"/>
    <w:rsid w:val="00C430BC"/>
    <w:rsid w:val="00C431B9"/>
    <w:rsid w:val="00C4508C"/>
    <w:rsid w:val="00C450E1"/>
    <w:rsid w:val="00C46D2E"/>
    <w:rsid w:val="00C50341"/>
    <w:rsid w:val="00C52E10"/>
    <w:rsid w:val="00C61E13"/>
    <w:rsid w:val="00C72095"/>
    <w:rsid w:val="00C73CD2"/>
    <w:rsid w:val="00C77231"/>
    <w:rsid w:val="00C81502"/>
    <w:rsid w:val="00C83319"/>
    <w:rsid w:val="00C845F5"/>
    <w:rsid w:val="00C8740C"/>
    <w:rsid w:val="00C8768A"/>
    <w:rsid w:val="00C90B5E"/>
    <w:rsid w:val="00C90E0C"/>
    <w:rsid w:val="00C922C2"/>
    <w:rsid w:val="00C93F09"/>
    <w:rsid w:val="00CA0EB1"/>
    <w:rsid w:val="00CA139D"/>
    <w:rsid w:val="00CA507B"/>
    <w:rsid w:val="00CB15E0"/>
    <w:rsid w:val="00CB1E96"/>
    <w:rsid w:val="00CB5CE6"/>
    <w:rsid w:val="00CC1F55"/>
    <w:rsid w:val="00CC34F9"/>
    <w:rsid w:val="00CC48B5"/>
    <w:rsid w:val="00CC6338"/>
    <w:rsid w:val="00CC6E17"/>
    <w:rsid w:val="00CC79CC"/>
    <w:rsid w:val="00CC7C50"/>
    <w:rsid w:val="00CD06CD"/>
    <w:rsid w:val="00CD6EBE"/>
    <w:rsid w:val="00CE1744"/>
    <w:rsid w:val="00CE2806"/>
    <w:rsid w:val="00CE29DA"/>
    <w:rsid w:val="00CE4643"/>
    <w:rsid w:val="00CE6410"/>
    <w:rsid w:val="00CF2104"/>
    <w:rsid w:val="00CF4487"/>
    <w:rsid w:val="00D03550"/>
    <w:rsid w:val="00D03D49"/>
    <w:rsid w:val="00D04419"/>
    <w:rsid w:val="00D0651B"/>
    <w:rsid w:val="00D07AB5"/>
    <w:rsid w:val="00D14754"/>
    <w:rsid w:val="00D17FDF"/>
    <w:rsid w:val="00D23370"/>
    <w:rsid w:val="00D25844"/>
    <w:rsid w:val="00D25A86"/>
    <w:rsid w:val="00D37B0B"/>
    <w:rsid w:val="00D500B7"/>
    <w:rsid w:val="00D50892"/>
    <w:rsid w:val="00D53288"/>
    <w:rsid w:val="00D5617F"/>
    <w:rsid w:val="00D63EDC"/>
    <w:rsid w:val="00D7173A"/>
    <w:rsid w:val="00D761D2"/>
    <w:rsid w:val="00D767FE"/>
    <w:rsid w:val="00D769FD"/>
    <w:rsid w:val="00D77913"/>
    <w:rsid w:val="00D80095"/>
    <w:rsid w:val="00D8021F"/>
    <w:rsid w:val="00D85FA3"/>
    <w:rsid w:val="00D86384"/>
    <w:rsid w:val="00D97A5E"/>
    <w:rsid w:val="00DA00C4"/>
    <w:rsid w:val="00DA1ED9"/>
    <w:rsid w:val="00DB0E36"/>
    <w:rsid w:val="00DC0E16"/>
    <w:rsid w:val="00DC1B10"/>
    <w:rsid w:val="00DC30CC"/>
    <w:rsid w:val="00DC3B36"/>
    <w:rsid w:val="00DC4EFD"/>
    <w:rsid w:val="00DD147E"/>
    <w:rsid w:val="00DD16F8"/>
    <w:rsid w:val="00DD27A0"/>
    <w:rsid w:val="00DE23D6"/>
    <w:rsid w:val="00DE3AAD"/>
    <w:rsid w:val="00DE6D2E"/>
    <w:rsid w:val="00DE7D60"/>
    <w:rsid w:val="00DF0B34"/>
    <w:rsid w:val="00DF3D91"/>
    <w:rsid w:val="00DF49D2"/>
    <w:rsid w:val="00DF557F"/>
    <w:rsid w:val="00DF7727"/>
    <w:rsid w:val="00E01E89"/>
    <w:rsid w:val="00E037D5"/>
    <w:rsid w:val="00E042D4"/>
    <w:rsid w:val="00E069FC"/>
    <w:rsid w:val="00E10EC9"/>
    <w:rsid w:val="00E12556"/>
    <w:rsid w:val="00E1392D"/>
    <w:rsid w:val="00E16D04"/>
    <w:rsid w:val="00E17CB7"/>
    <w:rsid w:val="00E20285"/>
    <w:rsid w:val="00E216AE"/>
    <w:rsid w:val="00E24804"/>
    <w:rsid w:val="00E26688"/>
    <w:rsid w:val="00E33B42"/>
    <w:rsid w:val="00E40650"/>
    <w:rsid w:val="00E40F0D"/>
    <w:rsid w:val="00E41E26"/>
    <w:rsid w:val="00E4363E"/>
    <w:rsid w:val="00E44953"/>
    <w:rsid w:val="00E45E40"/>
    <w:rsid w:val="00E50C3B"/>
    <w:rsid w:val="00E51E57"/>
    <w:rsid w:val="00E538EA"/>
    <w:rsid w:val="00E56BB8"/>
    <w:rsid w:val="00E56EFA"/>
    <w:rsid w:val="00E601E0"/>
    <w:rsid w:val="00E6034E"/>
    <w:rsid w:val="00E607CC"/>
    <w:rsid w:val="00E6195C"/>
    <w:rsid w:val="00E61A2E"/>
    <w:rsid w:val="00E61D07"/>
    <w:rsid w:val="00E710CC"/>
    <w:rsid w:val="00E74B55"/>
    <w:rsid w:val="00E74EBA"/>
    <w:rsid w:val="00E76647"/>
    <w:rsid w:val="00E77B3F"/>
    <w:rsid w:val="00E81372"/>
    <w:rsid w:val="00E86D5A"/>
    <w:rsid w:val="00E87072"/>
    <w:rsid w:val="00E904F7"/>
    <w:rsid w:val="00E9102A"/>
    <w:rsid w:val="00E9225B"/>
    <w:rsid w:val="00E95127"/>
    <w:rsid w:val="00EA5A81"/>
    <w:rsid w:val="00EA6D00"/>
    <w:rsid w:val="00EA7A86"/>
    <w:rsid w:val="00EB08C9"/>
    <w:rsid w:val="00EC19DF"/>
    <w:rsid w:val="00EC292B"/>
    <w:rsid w:val="00EC3B07"/>
    <w:rsid w:val="00ED126E"/>
    <w:rsid w:val="00ED27D1"/>
    <w:rsid w:val="00ED4114"/>
    <w:rsid w:val="00ED4F28"/>
    <w:rsid w:val="00EE3053"/>
    <w:rsid w:val="00EE68E9"/>
    <w:rsid w:val="00EF0205"/>
    <w:rsid w:val="00EF1B26"/>
    <w:rsid w:val="00EF3A10"/>
    <w:rsid w:val="00EF3DCC"/>
    <w:rsid w:val="00F02E3D"/>
    <w:rsid w:val="00F0726F"/>
    <w:rsid w:val="00F11233"/>
    <w:rsid w:val="00F13DBE"/>
    <w:rsid w:val="00F20DF3"/>
    <w:rsid w:val="00F32D4B"/>
    <w:rsid w:val="00F333B2"/>
    <w:rsid w:val="00F35917"/>
    <w:rsid w:val="00F37251"/>
    <w:rsid w:val="00F4013F"/>
    <w:rsid w:val="00F43E31"/>
    <w:rsid w:val="00F50A92"/>
    <w:rsid w:val="00F527A5"/>
    <w:rsid w:val="00F61028"/>
    <w:rsid w:val="00F6119D"/>
    <w:rsid w:val="00F629F4"/>
    <w:rsid w:val="00F70822"/>
    <w:rsid w:val="00F70CB5"/>
    <w:rsid w:val="00F734F2"/>
    <w:rsid w:val="00F7441B"/>
    <w:rsid w:val="00F75712"/>
    <w:rsid w:val="00F75F83"/>
    <w:rsid w:val="00F7712C"/>
    <w:rsid w:val="00F811FE"/>
    <w:rsid w:val="00F813F0"/>
    <w:rsid w:val="00F83758"/>
    <w:rsid w:val="00F83F2B"/>
    <w:rsid w:val="00F845AE"/>
    <w:rsid w:val="00F8550A"/>
    <w:rsid w:val="00F912E3"/>
    <w:rsid w:val="00F922DD"/>
    <w:rsid w:val="00F929DF"/>
    <w:rsid w:val="00F92C5E"/>
    <w:rsid w:val="00F94C6F"/>
    <w:rsid w:val="00F956F9"/>
    <w:rsid w:val="00F97B91"/>
    <w:rsid w:val="00FA21EB"/>
    <w:rsid w:val="00FA7F7B"/>
    <w:rsid w:val="00FB2F3F"/>
    <w:rsid w:val="00FB3832"/>
    <w:rsid w:val="00FB4924"/>
    <w:rsid w:val="00FB4A4B"/>
    <w:rsid w:val="00FB6DD3"/>
    <w:rsid w:val="00FC34B5"/>
    <w:rsid w:val="00FC4597"/>
    <w:rsid w:val="00FC4DCD"/>
    <w:rsid w:val="00FC5E7C"/>
    <w:rsid w:val="00FD1771"/>
    <w:rsid w:val="00FD54DC"/>
    <w:rsid w:val="00FD6344"/>
    <w:rsid w:val="00FD6429"/>
    <w:rsid w:val="00FE425A"/>
    <w:rsid w:val="00FE4EC9"/>
    <w:rsid w:val="00FE5D64"/>
    <w:rsid w:val="00FE7089"/>
    <w:rsid w:val="00FF039A"/>
    <w:rsid w:val="00FF13F1"/>
    <w:rsid w:val="00FF2C57"/>
    <w:rsid w:val="00FF2DED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3E8D9"/>
  <w15:docId w15:val="{3897B4F6-79D1-412F-B1F6-3BA67546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A9"/>
    <w:pPr>
      <w:spacing w:after="200" w:line="276" w:lineRule="auto"/>
    </w:pPr>
    <w:rPr>
      <w:lang w:eastAsia="en-US"/>
    </w:rPr>
  </w:style>
  <w:style w:type="paragraph" w:styleId="Heading1">
    <w:name w:val="heading 1"/>
    <w:basedOn w:val="NoSpacing"/>
    <w:next w:val="Normal"/>
    <w:link w:val="Heading1Char"/>
    <w:qFormat/>
    <w:locked/>
    <w:rsid w:val="009D7D05"/>
    <w:pPr>
      <w:numPr>
        <w:numId w:val="9"/>
      </w:numPr>
      <w:spacing w:before="360" w:after="120"/>
      <w:outlineLvl w:val="0"/>
    </w:pPr>
    <w:rPr>
      <w:rFonts w:ascii="Fira Sans" w:hAnsi="Fira Sans"/>
      <w:color w:val="1DBAA8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A00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9A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C50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qFormat/>
    <w:rsid w:val="00DE3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4F8"/>
    <w:rPr>
      <w:lang w:eastAsia="en-US"/>
    </w:rPr>
  </w:style>
  <w:style w:type="paragraph" w:styleId="Footer">
    <w:name w:val="footer"/>
    <w:basedOn w:val="Normal"/>
    <w:link w:val="Foot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D1F"/>
    <w:rPr>
      <w:rFonts w:ascii="Calibri" w:hAnsi="Calibri" w:cs="Times New Roman"/>
      <w:sz w:val="22"/>
      <w:szCs w:val="22"/>
      <w:lang w:val="en-GB" w:eastAsia="en-US" w:bidi="ar-SA"/>
    </w:rPr>
  </w:style>
  <w:style w:type="table" w:styleId="TableGrid">
    <w:name w:val="Table Grid"/>
    <w:basedOn w:val="TableNormal"/>
    <w:locked/>
    <w:rsid w:val="0001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D7D05"/>
    <w:rPr>
      <w:rFonts w:ascii="Fira Sans" w:hAnsi="Fira Sans"/>
      <w:color w:val="1DBAA8"/>
      <w:sz w:val="28"/>
      <w:szCs w:val="20"/>
      <w:lang w:eastAsia="en-US"/>
    </w:rPr>
  </w:style>
  <w:style w:type="paragraph" w:customStyle="1" w:styleId="BasicParagraph">
    <w:name w:val="[Basic Paragraph]"/>
    <w:basedOn w:val="Normal"/>
    <w:uiPriority w:val="99"/>
    <w:rsid w:val="000F3C4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3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B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BD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BD4"/>
    <w:rPr>
      <w:b/>
      <w:bCs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DA00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896</Words>
  <Characters>5065</Characters>
  <Application>Microsoft Office Word</Application>
  <DocSecurity>0</DocSecurity>
  <Lines>211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Tom Massie</dc:creator>
  <cp:lastModifiedBy>Olivia Frear</cp:lastModifiedBy>
  <cp:revision>15</cp:revision>
  <cp:lastPrinted>2022-12-02T08:30:00Z</cp:lastPrinted>
  <dcterms:created xsi:type="dcterms:W3CDTF">2026-02-27T10:33:00Z</dcterms:created>
  <dcterms:modified xsi:type="dcterms:W3CDTF">2026-02-27T11:13:00Z</dcterms:modified>
</cp:coreProperties>
</file>